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16D32" w14:textId="65B6CEB0"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3. LA PRESENCIA DE JESÚS TRAE UNA ATM</w:t>
      </w:r>
      <w:r w:rsidR="00843FC9">
        <w:rPr>
          <w:rFonts w:ascii="Arial" w:hAnsi="Arial" w:cs="Arial"/>
          <w:b/>
          <w:bCs/>
          <w:color w:val="000000"/>
          <w:kern w:val="0"/>
          <w:sz w:val="28"/>
          <w:szCs w:val="28"/>
          <w:lang w:val="es-MX"/>
        </w:rPr>
        <w:t>Ó</w:t>
      </w:r>
      <w:r w:rsidRPr="006C2C99">
        <w:rPr>
          <w:rFonts w:ascii="Arial" w:hAnsi="Arial" w:cs="Arial"/>
          <w:b/>
          <w:bCs/>
          <w:color w:val="000000"/>
          <w:kern w:val="0"/>
          <w:sz w:val="28"/>
          <w:szCs w:val="28"/>
          <w:lang w:val="es-MX"/>
        </w:rPr>
        <w:t>SFERA AGRADABLE AL HOGAR</w:t>
      </w:r>
    </w:p>
    <w:p w14:paraId="7426F6D8"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5D8BAF3" w14:textId="6F9561D8" w:rsidR="00801345" w:rsidRPr="006C2C99" w:rsidRDefault="00843FC9" w:rsidP="00801345">
      <w:pPr>
        <w:autoSpaceDE w:val="0"/>
        <w:autoSpaceDN w:val="0"/>
        <w:adjustRightInd w:val="0"/>
        <w:spacing w:line="288" w:lineRule="auto"/>
        <w:jc w:val="both"/>
        <w:rPr>
          <w:rFonts w:ascii="Arial" w:hAnsi="Arial" w:cs="Arial"/>
          <w:color w:val="000000"/>
          <w:kern w:val="0"/>
          <w:sz w:val="28"/>
          <w:szCs w:val="28"/>
          <w:lang w:val="es-MX"/>
        </w:rPr>
      </w:pPr>
      <w:r w:rsidRPr="00843FC9">
        <w:rPr>
          <w:rFonts w:ascii="Arial" w:hAnsi="Arial" w:cs="Arial"/>
          <w:b/>
          <w:bCs/>
          <w:color w:val="000000"/>
          <w:kern w:val="0"/>
          <w:sz w:val="28"/>
          <w:szCs w:val="28"/>
          <w:lang w:val="es-MX"/>
        </w:rPr>
        <w:t>Propósito.</w:t>
      </w:r>
      <w:r>
        <w:rPr>
          <w:rFonts w:ascii="Arial" w:hAnsi="Arial" w:cs="Arial"/>
          <w:color w:val="000000"/>
          <w:kern w:val="0"/>
          <w:sz w:val="28"/>
          <w:szCs w:val="28"/>
          <w:lang w:val="es-MX"/>
        </w:rPr>
        <w:t xml:space="preserve"> </w:t>
      </w:r>
      <w:r w:rsidR="00801345" w:rsidRPr="006C2C99">
        <w:rPr>
          <w:rFonts w:ascii="Arial" w:hAnsi="Arial" w:cs="Arial"/>
          <w:color w:val="000000"/>
          <w:kern w:val="0"/>
          <w:sz w:val="28"/>
          <w:szCs w:val="28"/>
          <w:lang w:val="es-MX"/>
        </w:rPr>
        <w:t>Mostrar la importancia de asegurar  la presencia de Jesús en el hogar. Llevar las familias a realizar acciones que les permitan tener a Jesús en casa como agente primordial para la consecución de un ambiente adecuado.</w:t>
      </w:r>
    </w:p>
    <w:p w14:paraId="3688C722"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D3C31A3" w14:textId="4B97BA42" w:rsidR="00801345" w:rsidRPr="00843FC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Lectura</w:t>
      </w:r>
      <w:r w:rsidR="00843FC9">
        <w:rPr>
          <w:rFonts w:ascii="Arial" w:hAnsi="Arial" w:cs="Arial"/>
          <w:b/>
          <w:bCs/>
          <w:color w:val="000000"/>
          <w:kern w:val="0"/>
          <w:sz w:val="28"/>
          <w:szCs w:val="28"/>
          <w:lang w:val="es-MX"/>
        </w:rPr>
        <w:t xml:space="preserve">. </w:t>
      </w:r>
      <w:r w:rsidR="00843FC9">
        <w:rPr>
          <w:rFonts w:ascii="Arial" w:hAnsi="Arial" w:cs="Arial"/>
          <w:color w:val="000000"/>
          <w:kern w:val="0"/>
          <w:sz w:val="28"/>
          <w:szCs w:val="28"/>
          <w:lang w:val="es-MX"/>
        </w:rPr>
        <w:t>«</w:t>
      </w:r>
      <w:r w:rsidRPr="006C2C99">
        <w:rPr>
          <w:rFonts w:ascii="Arial" w:hAnsi="Arial" w:cs="Arial"/>
          <w:color w:val="000000"/>
          <w:kern w:val="0"/>
          <w:sz w:val="28"/>
          <w:szCs w:val="28"/>
          <w:lang w:val="es-MX"/>
        </w:rPr>
        <w:t>De todo hogar cristiano debería irradiar una santa luz. El amor debe expresarse en hechos. Debe manifestarse en todas las relaciones del hogar y revelarse en una amabilidad atenta, en una suave y desinteresada cortesía. Hay hogares donde se pone en práctica este principio, hogares donde se adora a Dios, y donde reina el amor verdadero. De estos hogares, de mañana y de noche, la oración asciende hacia Dios como un dulce incienso, y las misericordias y las bendiciones de Dios descienden sobre los suplicantes como el rocío de la mañana</w:t>
      </w:r>
      <w:r w:rsidR="00843FC9">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 </w:t>
      </w:r>
      <w:r w:rsidRPr="00843FC9">
        <w:rPr>
          <w:rFonts w:ascii="Arial" w:hAnsi="Arial" w:cs="Arial"/>
          <w:color w:val="000000"/>
          <w:kern w:val="0"/>
          <w:sz w:val="28"/>
          <w:szCs w:val="28"/>
          <w:lang w:val="es-MX"/>
        </w:rPr>
        <w:t>(</w:t>
      </w:r>
      <w:r w:rsidR="00843FC9">
        <w:rPr>
          <w:rFonts w:ascii="Arial" w:hAnsi="Arial" w:cs="Arial"/>
          <w:color w:val="000000"/>
          <w:kern w:val="0"/>
          <w:sz w:val="28"/>
          <w:szCs w:val="28"/>
          <w:lang w:val="es-MX"/>
        </w:rPr>
        <w:t>HC</w:t>
      </w:r>
      <w:r w:rsidRPr="00843FC9">
        <w:rPr>
          <w:rFonts w:ascii="Arial" w:hAnsi="Arial" w:cs="Arial"/>
          <w:color w:val="000000"/>
          <w:kern w:val="0"/>
          <w:sz w:val="28"/>
          <w:szCs w:val="28"/>
          <w:lang w:val="es-MX"/>
        </w:rPr>
        <w:t>, 31).</w:t>
      </w:r>
    </w:p>
    <w:p w14:paraId="2948ED65"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6DC7F17D"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Introducción</w:t>
      </w:r>
    </w:p>
    <w:p w14:paraId="2A883249"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66CB8310" w14:textId="71B38B66" w:rsidR="006577C4"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Tal como ha sido tratado con anterioridad, los hogares necesitan un ambiente del que se pueda decir: </w:t>
      </w:r>
      <w:r w:rsidR="00843FC9">
        <w:rPr>
          <w:rFonts w:ascii="Arial" w:hAnsi="Arial" w:cs="Arial"/>
          <w:color w:val="000000"/>
          <w:kern w:val="0"/>
          <w:sz w:val="28"/>
          <w:szCs w:val="28"/>
          <w:lang w:val="es-MX"/>
        </w:rPr>
        <w:t>«</w:t>
      </w:r>
      <w:r w:rsidRPr="00843FC9">
        <w:rPr>
          <w:rFonts w:ascii="Arial" w:hAnsi="Arial" w:cs="Arial"/>
          <w:color w:val="000000"/>
          <w:kern w:val="0"/>
          <w:sz w:val="28"/>
          <w:szCs w:val="28"/>
          <w:lang w:val="es-MX"/>
        </w:rPr>
        <w:t>Es un pequeño cielo en la tierra</w:t>
      </w:r>
      <w:r w:rsidR="00843FC9">
        <w:rPr>
          <w:rFonts w:ascii="Arial" w:hAnsi="Arial" w:cs="Arial"/>
          <w:color w:val="000000"/>
          <w:kern w:val="0"/>
          <w:sz w:val="28"/>
          <w:szCs w:val="28"/>
          <w:lang w:val="es-MX"/>
        </w:rPr>
        <w:t>»</w:t>
      </w:r>
      <w:r w:rsidRPr="00843FC9">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 Sin embargo, hay graves peligros que a diario amenazan con malograr esa atmósfera celestial que todos quieren que haya en sus hogares. Existen muchos recursos con los cuales las familias pueden asegurar la consecución de este ideal tan loable. Surge la pregunta: </w:t>
      </w:r>
    </w:p>
    <w:p w14:paraId="1ED40F8F" w14:textId="77777777" w:rsidR="002925C8" w:rsidRDefault="002925C8" w:rsidP="00801345">
      <w:pPr>
        <w:autoSpaceDE w:val="0"/>
        <w:autoSpaceDN w:val="0"/>
        <w:adjustRightInd w:val="0"/>
        <w:spacing w:line="288" w:lineRule="auto"/>
        <w:jc w:val="both"/>
        <w:rPr>
          <w:rFonts w:ascii="Arial" w:hAnsi="Arial" w:cs="Arial"/>
          <w:color w:val="000000"/>
          <w:kern w:val="0"/>
          <w:sz w:val="28"/>
          <w:szCs w:val="28"/>
          <w:lang w:val="es-MX"/>
        </w:rPr>
      </w:pPr>
    </w:p>
    <w:p w14:paraId="45FDE752" w14:textId="2B3336D6" w:rsidR="00801345" w:rsidRPr="002925C8" w:rsidRDefault="00801345" w:rsidP="00801345">
      <w:pPr>
        <w:autoSpaceDE w:val="0"/>
        <w:autoSpaceDN w:val="0"/>
        <w:adjustRightInd w:val="0"/>
        <w:spacing w:line="288" w:lineRule="auto"/>
        <w:jc w:val="both"/>
        <w:rPr>
          <w:rFonts w:ascii="Arial" w:hAnsi="Arial" w:cs="Arial"/>
          <w:i/>
          <w:iCs/>
          <w:color w:val="000000"/>
          <w:kern w:val="0"/>
          <w:sz w:val="28"/>
          <w:szCs w:val="28"/>
          <w:lang w:val="es-MX"/>
        </w:rPr>
      </w:pPr>
      <w:r w:rsidRPr="002925C8">
        <w:rPr>
          <w:rFonts w:ascii="Arial" w:hAnsi="Arial" w:cs="Arial"/>
          <w:i/>
          <w:iCs/>
          <w:color w:val="000000"/>
          <w:kern w:val="0"/>
          <w:sz w:val="28"/>
          <w:szCs w:val="28"/>
          <w:lang w:val="es-MX"/>
        </w:rPr>
        <w:t>¿Cuáles son esos recursos y cuál es el más importante de todos?</w:t>
      </w:r>
    </w:p>
    <w:p w14:paraId="7C4F4784" w14:textId="77777777" w:rsidR="002925C8" w:rsidRPr="006C2C99" w:rsidRDefault="002925C8" w:rsidP="00801345">
      <w:pPr>
        <w:autoSpaceDE w:val="0"/>
        <w:autoSpaceDN w:val="0"/>
        <w:adjustRightInd w:val="0"/>
        <w:spacing w:line="288" w:lineRule="auto"/>
        <w:jc w:val="both"/>
        <w:rPr>
          <w:rFonts w:ascii="Arial" w:hAnsi="Arial" w:cs="Arial"/>
          <w:color w:val="000000"/>
          <w:kern w:val="0"/>
          <w:sz w:val="28"/>
          <w:szCs w:val="28"/>
          <w:lang w:val="es-MX"/>
        </w:rPr>
      </w:pPr>
    </w:p>
    <w:p w14:paraId="38A01599" w14:textId="0417E13E"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Jesús sabía que su amigo Lázaro estaba enfermo. Aunque María y Marta, las hermanas del enfermo, esperaban que Jesús acudiera al instante, él se entretuvo dos días más en el lugar en que estaba. Días después, Jesús decidió ir a Betania, a casa de su amigo. Juan relata la llegada de Jesús a la casa del difunto: </w:t>
      </w:r>
      <w:r w:rsidR="00DB7D82" w:rsidRP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Al llegar, Jesús se encontró con que ya hacía cuatro días que Lázaro había sido sepultado. Betania se hallaba cerca de Jerusalén, a unos tres kilómetros, y muchos de los judíos habían ido a visitar a Marta y a María para consolarlas por la muerte de su hermano. Cuando Marta supo que Jesús estaba llegando, salió a recibirlo, pero María se quedó en la casa. Marta le dijo a Jesús: 'Señor, si hubieras estado aquí, mi hermano no habría muerto</w:t>
      </w:r>
      <w:r w:rsidR="00DB7D82" w:rsidRPr="00DB7D82">
        <w:rPr>
          <w:rFonts w:ascii="Arial" w:hAnsi="Arial" w:cs="Arial"/>
          <w:color w:val="000000"/>
          <w:kern w:val="0"/>
          <w:sz w:val="28"/>
          <w:szCs w:val="28"/>
          <w:lang w:val="es-MX"/>
        </w:rPr>
        <w:t>»</w:t>
      </w:r>
      <w:r w:rsidRPr="006C2C99">
        <w:rPr>
          <w:rFonts w:ascii="Arial" w:hAnsi="Arial" w:cs="Arial"/>
          <w:i/>
          <w:iCs/>
          <w:color w:val="000000"/>
          <w:kern w:val="0"/>
          <w:sz w:val="28"/>
          <w:szCs w:val="28"/>
          <w:lang w:val="es-MX"/>
        </w:rPr>
        <w:t xml:space="preserve"> </w:t>
      </w:r>
      <w:r w:rsidRPr="006C2C99">
        <w:rPr>
          <w:rFonts w:ascii="Arial" w:hAnsi="Arial" w:cs="Arial"/>
          <w:color w:val="000000"/>
          <w:kern w:val="0"/>
          <w:sz w:val="28"/>
          <w:szCs w:val="28"/>
          <w:lang w:val="es-MX"/>
        </w:rPr>
        <w:t>(Jn</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 11:17-21, DHH).</w:t>
      </w:r>
    </w:p>
    <w:p w14:paraId="70695C21"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5005E1E" w14:textId="69338991"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Sumida en la profunda tristeza por lo sucedido, Marta dice una gran verdad: </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Hoy en mi casa hay dolor, pena, llanto y separación, pero </w:t>
      </w:r>
      <w:r w:rsidRPr="006C2C99">
        <w:rPr>
          <w:rFonts w:ascii="Arial" w:hAnsi="Arial" w:cs="Arial"/>
          <w:i/>
          <w:iCs/>
          <w:color w:val="000000"/>
          <w:kern w:val="0"/>
          <w:sz w:val="28"/>
          <w:szCs w:val="28"/>
          <w:lang w:val="es-MX"/>
        </w:rPr>
        <w:t>si Jesús hubiese estado</w:t>
      </w:r>
      <w:r w:rsidRPr="006C2C99">
        <w:rPr>
          <w:rFonts w:ascii="Arial" w:hAnsi="Arial" w:cs="Arial"/>
          <w:color w:val="000000"/>
          <w:kern w:val="0"/>
          <w:sz w:val="28"/>
          <w:szCs w:val="28"/>
          <w:lang w:val="es-MX"/>
        </w:rPr>
        <w:t xml:space="preserve"> todo sería </w:t>
      </w:r>
      <w:r w:rsidRPr="006C2C99">
        <w:rPr>
          <w:rFonts w:ascii="Arial" w:hAnsi="Arial" w:cs="Arial"/>
          <w:color w:val="000000"/>
          <w:kern w:val="0"/>
          <w:sz w:val="28"/>
          <w:szCs w:val="28"/>
          <w:lang w:val="es-MX"/>
        </w:rPr>
        <w:lastRenderedPageBreak/>
        <w:t>diferente</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Hay aquí una gran demostración de fe en un amigo tan poderoso que hasta a la muerte puede derrotar.</w:t>
      </w:r>
    </w:p>
    <w:p w14:paraId="4A276FC0"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65F70432"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Muchos hogares viven en la actualidad situaciones parecidas a las del hogar de Betania. Moran en una atmósfera inhabitable por las diferentes amenazas que los acosan. Hay algunos que pueden estar exhalando su último aliento. Para muchos puede parecer que la situación no tiene remedio. Afortunadamente sí lo hay. La solución es la misma que actuó en casa de María y Marta. Es la presencia de Jesús en el hogar. Cuán diferentes serían los hogares si Jesús estuviese allí.</w:t>
      </w:r>
    </w:p>
    <w:p w14:paraId="5068DE23"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621EB4BD"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LA PRESENCIA DE JESÚS IMPRESCINDIBLE EN EL HOGAR</w:t>
      </w:r>
    </w:p>
    <w:p w14:paraId="4F089033"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4CA2D9D0" w14:textId="5E76713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El mundo se mueve cada vez más hacia el secularismo. El secularismo niega la importancia del factor religioso en la vida humana. Solamente es v</w:t>
      </w:r>
      <w:r w:rsidR="00DB7D82">
        <w:rPr>
          <w:rFonts w:ascii="Arial" w:hAnsi="Arial" w:cs="Arial"/>
          <w:color w:val="000000"/>
          <w:kern w:val="0"/>
          <w:sz w:val="28"/>
          <w:szCs w:val="28"/>
          <w:lang w:val="es-MX"/>
        </w:rPr>
        <w:t>á</w:t>
      </w:r>
      <w:r w:rsidRPr="006C2C99">
        <w:rPr>
          <w:rFonts w:ascii="Arial" w:hAnsi="Arial" w:cs="Arial"/>
          <w:color w:val="000000"/>
          <w:kern w:val="0"/>
          <w:sz w:val="28"/>
          <w:szCs w:val="28"/>
          <w:lang w:val="es-MX"/>
        </w:rPr>
        <w:t>lido todo aquello cuyo origen sea puramente humano, ya sean ideas o instituciones. Para el hombre moderno con mente secular no hay lugar para Dios. La religión ha sido sacada de los colegios, de los hogares y de la vida del hombre en muchas de sus actividades.</w:t>
      </w:r>
    </w:p>
    <w:p w14:paraId="6A89E56B" w14:textId="77777777" w:rsidR="006D150D" w:rsidRDefault="006D150D" w:rsidP="00801345">
      <w:pPr>
        <w:autoSpaceDE w:val="0"/>
        <w:autoSpaceDN w:val="0"/>
        <w:adjustRightInd w:val="0"/>
        <w:spacing w:line="288" w:lineRule="auto"/>
        <w:jc w:val="both"/>
        <w:rPr>
          <w:rFonts w:ascii="Arial" w:hAnsi="Arial" w:cs="Arial"/>
          <w:b/>
          <w:bCs/>
          <w:color w:val="000000"/>
          <w:kern w:val="0"/>
          <w:sz w:val="28"/>
          <w:szCs w:val="28"/>
          <w:lang w:val="es-MX"/>
        </w:rPr>
      </w:pPr>
    </w:p>
    <w:p w14:paraId="11D4ED43" w14:textId="00E24618" w:rsidR="006D150D" w:rsidRPr="006C2C99" w:rsidRDefault="00801345" w:rsidP="00801345">
      <w:pPr>
        <w:autoSpaceDE w:val="0"/>
        <w:autoSpaceDN w:val="0"/>
        <w:adjustRightInd w:val="0"/>
        <w:spacing w:line="288" w:lineRule="auto"/>
        <w:jc w:val="both"/>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Josué tomó una decisión en una época parecida a la de hoy</w:t>
      </w:r>
    </w:p>
    <w:p w14:paraId="4DF269B9" w14:textId="0224E241"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Josué, el gran líder de Israel estaba por morir. El pueblo de Dios se había dejado tentar por las prácticas paganas. En su última exhortación a sus dirigidos los alienta a no olvidarse de su Creador y Libertador. Los invita a dejar los dioses ajenos. Les hace una llamado a tomar una decisión personal: </w:t>
      </w:r>
      <w:r w:rsidR="00DB7D82" w:rsidRP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 xml:space="preserve">Y si </w:t>
      </w:r>
      <w:r w:rsidR="00DB7D82">
        <w:rPr>
          <w:rFonts w:ascii="Arial" w:hAnsi="Arial" w:cs="Arial"/>
          <w:color w:val="000000"/>
          <w:kern w:val="0"/>
          <w:sz w:val="28"/>
          <w:szCs w:val="28"/>
          <w:lang w:val="es-MX"/>
        </w:rPr>
        <w:t xml:space="preserve">mal </w:t>
      </w:r>
      <w:r w:rsidRPr="00DB7D82">
        <w:rPr>
          <w:rFonts w:ascii="Arial" w:hAnsi="Arial" w:cs="Arial"/>
          <w:color w:val="000000"/>
          <w:kern w:val="0"/>
          <w:sz w:val="28"/>
          <w:szCs w:val="28"/>
          <w:lang w:val="es-MX"/>
        </w:rPr>
        <w:t xml:space="preserve">os parece servir al </w:t>
      </w:r>
      <w:r w:rsidR="00DB7D82">
        <w:rPr>
          <w:rFonts w:ascii="Arial" w:hAnsi="Arial" w:cs="Arial"/>
          <w:color w:val="000000"/>
          <w:kern w:val="0"/>
          <w:sz w:val="28"/>
          <w:szCs w:val="28"/>
          <w:lang w:val="es-MX"/>
        </w:rPr>
        <w:t>Jehová</w:t>
      </w:r>
      <w:r w:rsidRPr="00DB7D82">
        <w:rPr>
          <w:rFonts w:ascii="Arial" w:hAnsi="Arial" w:cs="Arial"/>
          <w:color w:val="000000"/>
          <w:kern w:val="0"/>
          <w:sz w:val="28"/>
          <w:szCs w:val="28"/>
          <w:lang w:val="es-MX"/>
        </w:rPr>
        <w:t>, e</w:t>
      </w:r>
      <w:r w:rsidR="00DB7D82">
        <w:rPr>
          <w:rFonts w:ascii="Arial" w:hAnsi="Arial" w:cs="Arial"/>
          <w:color w:val="000000"/>
          <w:kern w:val="0"/>
          <w:sz w:val="28"/>
          <w:szCs w:val="28"/>
          <w:lang w:val="es-MX"/>
        </w:rPr>
        <w:t>scogeos</w:t>
      </w:r>
      <w:r w:rsidRPr="00DB7D82">
        <w:rPr>
          <w:rFonts w:ascii="Arial" w:hAnsi="Arial" w:cs="Arial"/>
          <w:color w:val="000000"/>
          <w:kern w:val="0"/>
          <w:sz w:val="28"/>
          <w:szCs w:val="28"/>
          <w:lang w:val="es-MX"/>
        </w:rPr>
        <w:t xml:space="preserve"> hoy a quién s</w:t>
      </w:r>
      <w:r w:rsidR="00DB7D82">
        <w:rPr>
          <w:rFonts w:ascii="Arial" w:hAnsi="Arial" w:cs="Arial"/>
          <w:color w:val="000000"/>
          <w:kern w:val="0"/>
          <w:sz w:val="28"/>
          <w:szCs w:val="28"/>
          <w:lang w:val="es-MX"/>
        </w:rPr>
        <w:t>irváis;</w:t>
      </w:r>
      <w:r w:rsidRPr="00DB7D82">
        <w:rPr>
          <w:rFonts w:ascii="Arial" w:hAnsi="Arial" w:cs="Arial"/>
          <w:color w:val="000000"/>
          <w:kern w:val="0"/>
          <w:sz w:val="28"/>
          <w:szCs w:val="28"/>
          <w:lang w:val="es-MX"/>
        </w:rPr>
        <w:t xml:space="preserve"> </w:t>
      </w:r>
      <w:r w:rsidR="00DB7D82">
        <w:rPr>
          <w:rFonts w:ascii="Arial" w:hAnsi="Arial" w:cs="Arial"/>
          <w:color w:val="000000"/>
          <w:kern w:val="0"/>
          <w:sz w:val="28"/>
          <w:szCs w:val="28"/>
          <w:lang w:val="es-MX"/>
        </w:rPr>
        <w:t xml:space="preserve">si </w:t>
      </w:r>
      <w:r w:rsidRPr="00DB7D82">
        <w:rPr>
          <w:rFonts w:ascii="Arial" w:hAnsi="Arial" w:cs="Arial"/>
          <w:color w:val="000000"/>
          <w:kern w:val="0"/>
          <w:sz w:val="28"/>
          <w:szCs w:val="28"/>
          <w:lang w:val="es-MX"/>
        </w:rPr>
        <w:t>a los dioses a quienes sirvieron vuestros padres, cuando estuvieron a otro lado del río, o los dioses amorreos en cuya tierra habitáis</w:t>
      </w:r>
      <w:r w:rsid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 xml:space="preserve"> </w:t>
      </w:r>
      <w:r w:rsidR="00DB7D82">
        <w:rPr>
          <w:rFonts w:ascii="Arial" w:hAnsi="Arial" w:cs="Arial"/>
          <w:color w:val="000000"/>
          <w:kern w:val="0"/>
          <w:sz w:val="28"/>
          <w:szCs w:val="28"/>
          <w:lang w:val="es-MX"/>
        </w:rPr>
        <w:t>pero</w:t>
      </w:r>
      <w:r w:rsidRPr="00DB7D82">
        <w:rPr>
          <w:rFonts w:ascii="Arial" w:hAnsi="Arial" w:cs="Arial"/>
          <w:color w:val="000000"/>
          <w:kern w:val="0"/>
          <w:sz w:val="28"/>
          <w:szCs w:val="28"/>
          <w:lang w:val="es-MX"/>
        </w:rPr>
        <w:t xml:space="preserve"> yo y mi casa serviremos a Jehová</w:t>
      </w:r>
      <w:r w:rsidR="00DB7D82" w:rsidRP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 xml:space="preserve"> </w:t>
      </w:r>
      <w:r w:rsidRPr="006C2C99">
        <w:rPr>
          <w:rFonts w:ascii="Arial" w:hAnsi="Arial" w:cs="Arial"/>
          <w:color w:val="000000"/>
          <w:kern w:val="0"/>
          <w:sz w:val="28"/>
          <w:szCs w:val="28"/>
          <w:lang w:val="es-MX"/>
        </w:rPr>
        <w:t>(Jos. 24:15</w:t>
      </w:r>
      <w:r w:rsidR="00DB7D82">
        <w:rPr>
          <w:rFonts w:ascii="Arial" w:hAnsi="Arial" w:cs="Arial"/>
          <w:color w:val="000000"/>
          <w:kern w:val="0"/>
          <w:sz w:val="28"/>
          <w:szCs w:val="28"/>
          <w:lang w:val="es-MX"/>
        </w:rPr>
        <w:t>, RV60</w:t>
      </w:r>
      <w:r w:rsidRPr="006C2C99">
        <w:rPr>
          <w:rFonts w:ascii="Arial" w:hAnsi="Arial" w:cs="Arial"/>
          <w:color w:val="000000"/>
          <w:kern w:val="0"/>
          <w:sz w:val="28"/>
          <w:szCs w:val="28"/>
          <w:lang w:val="es-MX"/>
        </w:rPr>
        <w:t>). Josué y su casa tomaron la mejor decisión</w:t>
      </w:r>
      <w:r w:rsidR="00DB7D82">
        <w:rPr>
          <w:rFonts w:ascii="Arial" w:hAnsi="Arial" w:cs="Arial"/>
          <w:color w:val="000000"/>
          <w:kern w:val="0"/>
          <w:sz w:val="28"/>
          <w:szCs w:val="28"/>
          <w:lang w:val="es-MX"/>
        </w:rPr>
        <w:t>, d</w:t>
      </w:r>
      <w:r w:rsidRPr="006C2C99">
        <w:rPr>
          <w:rFonts w:ascii="Arial" w:hAnsi="Arial" w:cs="Arial"/>
          <w:color w:val="000000"/>
          <w:kern w:val="0"/>
          <w:sz w:val="28"/>
          <w:szCs w:val="28"/>
          <w:lang w:val="es-MX"/>
        </w:rPr>
        <w:t>ecidieron estar del lado de Dios.</w:t>
      </w:r>
    </w:p>
    <w:p w14:paraId="67CEAFE0"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7F3E2420" w14:textId="5A64F8FE" w:rsidR="00801345" w:rsidRPr="00DB7D82"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Los hogares de hoy deben tomar la misma decisión</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 Hoy más que nunca se necesita a Jesús en el hogar. Elena G. de White lo expresó cuando escribió: </w:t>
      </w:r>
      <w:r w:rsid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 xml:space="preserve">Si hubo un tiempo en el que cada casa debiera ser una casa de oración, es ahora. Predominan la incredulidad y el escepticismo. Abunda la inmoralidad [...] </w:t>
      </w:r>
      <w:r w:rsid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Sin embargo, en esta época peligrosa, algunos de los que se llaman cristianos no celebran el culto de familia. No honran a Dios en su casa, ni enseñan a sus hijos a amarle y temerle" (</w:t>
      </w:r>
      <w:r w:rsidR="00DB7D82">
        <w:rPr>
          <w:rFonts w:ascii="Arial" w:hAnsi="Arial" w:cs="Arial"/>
          <w:color w:val="000000"/>
          <w:kern w:val="0"/>
          <w:sz w:val="28"/>
          <w:szCs w:val="28"/>
          <w:lang w:val="es-MX"/>
        </w:rPr>
        <w:t>CN,</w:t>
      </w:r>
      <w:r w:rsidRPr="00DB7D82">
        <w:rPr>
          <w:rFonts w:ascii="Arial" w:hAnsi="Arial" w:cs="Arial"/>
          <w:color w:val="000000"/>
          <w:kern w:val="0"/>
          <w:sz w:val="28"/>
          <w:szCs w:val="28"/>
          <w:lang w:val="es-MX"/>
        </w:rPr>
        <w:t xml:space="preserve"> 489).</w:t>
      </w:r>
    </w:p>
    <w:p w14:paraId="0DFCD438"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7660DBC"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LA PRESENCIA DE JESÚS ES PRIORITARIA</w:t>
      </w:r>
    </w:p>
    <w:p w14:paraId="6129B146"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782AB51" w14:textId="5220A98F" w:rsidR="00801345" w:rsidRPr="00DB7D82"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Si los hogares se fabricaran en talleres y a usted le tocara hacer una lista de ingredientes esenciales para la fabricación, ¿cuál sería su</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la lista? Algunos elementos son imprescindibles: el novio, la novia, el amor, la boda, un lugar donde vivir, los medios de subsistencia y otros. El principal ingrediente para </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fabricar</w:t>
      </w:r>
      <w:r w:rsidR="00DB7D82">
        <w:rPr>
          <w:rFonts w:ascii="Arial" w:hAnsi="Arial" w:cs="Arial"/>
          <w:color w:val="000000"/>
          <w:kern w:val="0"/>
          <w:sz w:val="28"/>
          <w:szCs w:val="28"/>
          <w:lang w:val="es-MX"/>
        </w:rPr>
        <w:t>»</w:t>
      </w:r>
      <w:r w:rsidRPr="006C2C99">
        <w:rPr>
          <w:rFonts w:ascii="Arial" w:hAnsi="Arial" w:cs="Arial"/>
          <w:color w:val="000000"/>
          <w:kern w:val="0"/>
          <w:sz w:val="28"/>
          <w:szCs w:val="28"/>
          <w:lang w:val="es-MX"/>
        </w:rPr>
        <w:t xml:space="preserve"> y mantener un buen hogar, es la presencia de Cristo. Por desgracia, este vital componente es olvidado. Elena G. de White dice: </w:t>
      </w:r>
      <w:r w:rsid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La primera obra que debe hacerse en un hogar cristiano es asegurarse Espíritu de Cristo more allí</w:t>
      </w:r>
      <w:r w:rsidR="00DB7D82">
        <w:rPr>
          <w:rFonts w:ascii="Arial" w:hAnsi="Arial" w:cs="Arial"/>
          <w:color w:val="000000"/>
          <w:kern w:val="0"/>
          <w:sz w:val="28"/>
          <w:szCs w:val="28"/>
          <w:lang w:val="es-MX"/>
        </w:rPr>
        <w:t>»</w:t>
      </w:r>
      <w:r w:rsidRPr="00DB7D82">
        <w:rPr>
          <w:rFonts w:ascii="Arial" w:hAnsi="Arial" w:cs="Arial"/>
          <w:color w:val="000000"/>
          <w:kern w:val="0"/>
          <w:sz w:val="28"/>
          <w:szCs w:val="28"/>
          <w:lang w:val="es-MX"/>
        </w:rPr>
        <w:t xml:space="preserve"> (</w:t>
      </w:r>
      <w:r w:rsidR="00DB7D82">
        <w:rPr>
          <w:rFonts w:ascii="Arial" w:hAnsi="Arial" w:cs="Arial"/>
          <w:color w:val="000000"/>
          <w:kern w:val="0"/>
          <w:sz w:val="28"/>
          <w:szCs w:val="28"/>
          <w:lang w:val="es-MX"/>
        </w:rPr>
        <w:t>HC,</w:t>
      </w:r>
      <w:r w:rsidRPr="00DB7D82">
        <w:rPr>
          <w:rFonts w:ascii="Arial" w:hAnsi="Arial" w:cs="Arial"/>
          <w:color w:val="000000"/>
          <w:kern w:val="0"/>
          <w:sz w:val="28"/>
          <w:szCs w:val="28"/>
          <w:lang w:val="es-MX"/>
        </w:rPr>
        <w:t xml:space="preserve"> 18).</w:t>
      </w:r>
    </w:p>
    <w:p w14:paraId="0AF2F096"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250459C6" w14:textId="286FED0F" w:rsidR="00801345" w:rsidRDefault="00801345" w:rsidP="00801345">
      <w:pPr>
        <w:autoSpaceDE w:val="0"/>
        <w:autoSpaceDN w:val="0"/>
        <w:adjustRightInd w:val="0"/>
        <w:spacing w:line="288" w:lineRule="auto"/>
        <w:jc w:val="both"/>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Bendiciones de tener el Espíritu de Cristo en el hogar</w:t>
      </w:r>
    </w:p>
    <w:p w14:paraId="68E60FAB" w14:textId="77777777" w:rsidR="006577C4" w:rsidRPr="006C2C99" w:rsidRDefault="006577C4" w:rsidP="00801345">
      <w:pPr>
        <w:autoSpaceDE w:val="0"/>
        <w:autoSpaceDN w:val="0"/>
        <w:adjustRightInd w:val="0"/>
        <w:spacing w:line="288" w:lineRule="auto"/>
        <w:jc w:val="both"/>
        <w:rPr>
          <w:rFonts w:ascii="Arial" w:hAnsi="Arial" w:cs="Arial"/>
          <w:b/>
          <w:bCs/>
          <w:color w:val="000000"/>
          <w:kern w:val="0"/>
          <w:sz w:val="28"/>
          <w:szCs w:val="28"/>
          <w:lang w:val="es-MX"/>
        </w:rPr>
      </w:pPr>
    </w:p>
    <w:p w14:paraId="32F4CC02" w14:textId="2DC93FDA"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 </w:t>
      </w:r>
      <w:r w:rsidRPr="006C2C99">
        <w:rPr>
          <w:rFonts w:ascii="Arial" w:hAnsi="Arial" w:cs="Arial"/>
          <w:b/>
          <w:bCs/>
          <w:color w:val="000000"/>
          <w:kern w:val="0"/>
          <w:sz w:val="28"/>
          <w:szCs w:val="28"/>
          <w:lang w:val="es-MX"/>
        </w:rPr>
        <w:t>Se manifiesta el fruto del Espíritu:</w:t>
      </w:r>
      <w:r w:rsidRPr="006C2C99">
        <w:rPr>
          <w:rFonts w:ascii="Arial" w:hAnsi="Arial" w:cs="Arial"/>
          <w:color w:val="000000"/>
          <w:kern w:val="0"/>
          <w:sz w:val="28"/>
          <w:szCs w:val="28"/>
          <w:lang w:val="es-MX"/>
        </w:rPr>
        <w:t xml:space="preserve"> En los miembros de la familia no se manifiestan las obras de la carne, sino el fruto del Espíritu: </w:t>
      </w:r>
      <w:r w:rsidR="00DB7D82">
        <w:rPr>
          <w:rFonts w:ascii="Arial" w:hAnsi="Arial" w:cs="Arial"/>
          <w:color w:val="000000"/>
          <w:kern w:val="0"/>
          <w:sz w:val="28"/>
          <w:szCs w:val="28"/>
          <w:lang w:val="es-MX"/>
        </w:rPr>
        <w:t>Amor, g</w:t>
      </w:r>
      <w:r w:rsidRPr="006C2C99">
        <w:rPr>
          <w:rFonts w:ascii="Arial" w:hAnsi="Arial" w:cs="Arial"/>
          <w:color w:val="000000"/>
          <w:kern w:val="0"/>
          <w:sz w:val="28"/>
          <w:szCs w:val="28"/>
          <w:lang w:val="es-MX"/>
        </w:rPr>
        <w:t>ozo, paz, paciencia, benignidad, bondad, fe, mansedumbre y templanza (Gá. 5:22-23</w:t>
      </w:r>
      <w:r w:rsidR="00DB7D82">
        <w:rPr>
          <w:rFonts w:ascii="Arial" w:hAnsi="Arial" w:cs="Arial"/>
          <w:color w:val="000000"/>
          <w:kern w:val="0"/>
          <w:sz w:val="28"/>
          <w:szCs w:val="28"/>
          <w:lang w:val="es-MX"/>
        </w:rPr>
        <w:t>, RV60</w:t>
      </w:r>
      <w:r w:rsidRPr="006C2C99">
        <w:rPr>
          <w:rFonts w:ascii="Arial" w:hAnsi="Arial" w:cs="Arial"/>
          <w:color w:val="000000"/>
          <w:kern w:val="0"/>
          <w:sz w:val="28"/>
          <w:szCs w:val="28"/>
          <w:lang w:val="es-MX"/>
        </w:rPr>
        <w:t>).</w:t>
      </w:r>
    </w:p>
    <w:p w14:paraId="744342B6" w14:textId="4E46EF92" w:rsidR="00801345" w:rsidRPr="006C2C99" w:rsidRDefault="00801345" w:rsidP="00801345">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Se piensa, se actúa y se ama como Jesús:</w:t>
      </w:r>
      <w:r w:rsidRPr="006C2C99">
        <w:rPr>
          <w:rFonts w:ascii="Arial" w:hAnsi="Arial" w:cs="Arial"/>
          <w:color w:val="000000"/>
          <w:kern w:val="0"/>
          <w:sz w:val="28"/>
          <w:szCs w:val="28"/>
          <w:lang w:val="es-MX"/>
        </w:rPr>
        <w:t xml:space="preserve"> Los miembros de la familia tienen el mismo sentir de Cristo Jesús.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Haya, pues, en vosotros este sentir que hubo también en Cristo Jesús</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w:t>
      </w:r>
      <w:r w:rsidRPr="006C2C99">
        <w:rPr>
          <w:rFonts w:ascii="Arial" w:hAnsi="Arial" w:cs="Arial"/>
          <w:color w:val="000000"/>
          <w:kern w:val="0"/>
          <w:sz w:val="28"/>
          <w:szCs w:val="28"/>
          <w:lang w:val="es-MX"/>
        </w:rPr>
        <w:t>(Fil. 2:5). La manera de pensar de Jesús lleva a la familia a una vida de entrega, humildad y sacrificio. Este amor sacrificial fue el que llevó a Jesús a dar su vida por su iglesia. El mismo tipo de amor debe estar presente en las relaciones familiares.</w:t>
      </w:r>
    </w:p>
    <w:p w14:paraId="53634617" w14:textId="17DFD3A5" w:rsidR="00801345" w:rsidRPr="006C2C99" w:rsidRDefault="00801345" w:rsidP="00801345">
      <w:pPr>
        <w:numPr>
          <w:ilvl w:val="0"/>
          <w:numId w:val="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Se sirve como Jesús:</w:t>
      </w:r>
      <w:r w:rsidRPr="006C2C99">
        <w:rPr>
          <w:rFonts w:ascii="Arial" w:hAnsi="Arial" w:cs="Arial"/>
          <w:color w:val="000000"/>
          <w:kern w:val="0"/>
          <w:sz w:val="28"/>
          <w:szCs w:val="28"/>
          <w:lang w:val="es-MX"/>
        </w:rPr>
        <w:t xml:space="preserve"> Jesús manifestó su propósito al venir a la tierra: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Porque el Hijo del Hombre no vino para ser servido, sino para servir</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w:t>
      </w:r>
      <w:r w:rsidRPr="006C2C99">
        <w:rPr>
          <w:rFonts w:ascii="Arial" w:hAnsi="Arial" w:cs="Arial"/>
          <w:color w:val="000000"/>
          <w:kern w:val="0"/>
          <w:sz w:val="28"/>
          <w:szCs w:val="28"/>
          <w:lang w:val="es-MX"/>
        </w:rPr>
        <w:t xml:space="preserve">(Mr. 10:45). Los hogares con este espíritu se servirán mutuamente con amor y servirán a los demás.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Brillad como luces en el hogar e iluminad la senda que vuestros hijos deben recorrer. Mientras lo hagáis, vuestra luz resplandecerá para los extraños</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w:t>
      </w:r>
      <w:r w:rsidR="0092514B">
        <w:rPr>
          <w:rFonts w:ascii="Arial" w:hAnsi="Arial" w:cs="Arial"/>
          <w:color w:val="000000"/>
          <w:kern w:val="0"/>
          <w:sz w:val="28"/>
          <w:szCs w:val="28"/>
          <w:lang w:val="es-MX"/>
        </w:rPr>
        <w:t>HC,</w:t>
      </w:r>
      <w:r w:rsidRPr="006C2C99">
        <w:rPr>
          <w:rFonts w:ascii="Arial" w:hAnsi="Arial" w:cs="Arial"/>
          <w:color w:val="000000"/>
          <w:kern w:val="0"/>
          <w:sz w:val="28"/>
          <w:szCs w:val="28"/>
          <w:lang w:val="es-MX"/>
        </w:rPr>
        <w:t xml:space="preserve"> 31).</w:t>
      </w:r>
    </w:p>
    <w:p w14:paraId="2284B181"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79A70D6" w14:textId="77777777" w:rsidR="00801345" w:rsidRPr="006C2C99" w:rsidRDefault="00801345" w:rsidP="00801345">
      <w:pPr>
        <w:autoSpaceDE w:val="0"/>
        <w:autoSpaceDN w:val="0"/>
        <w:adjustRightInd w:val="0"/>
        <w:spacing w:line="288" w:lineRule="auto"/>
        <w:jc w:val="both"/>
        <w:rPr>
          <w:rFonts w:ascii="Arial" w:hAnsi="Arial" w:cs="Arial"/>
          <w:b/>
          <w:bCs/>
          <w:i/>
          <w:iCs/>
          <w:color w:val="000000"/>
          <w:kern w:val="0"/>
          <w:sz w:val="28"/>
          <w:szCs w:val="28"/>
          <w:lang w:val="es-MX"/>
        </w:rPr>
      </w:pPr>
      <w:r w:rsidRPr="006C2C99">
        <w:rPr>
          <w:rFonts w:ascii="Arial" w:hAnsi="Arial" w:cs="Arial"/>
          <w:b/>
          <w:bCs/>
          <w:i/>
          <w:iCs/>
          <w:color w:val="000000"/>
          <w:kern w:val="0"/>
          <w:sz w:val="28"/>
          <w:szCs w:val="28"/>
          <w:lang w:val="es-MX"/>
        </w:rPr>
        <w:t>¿Cómo asegurar la presencia del Espíritu de Jesús en el hogar?</w:t>
      </w:r>
    </w:p>
    <w:p w14:paraId="716F0BB2" w14:textId="77777777" w:rsidR="002925C8" w:rsidRPr="006C2C99" w:rsidRDefault="002925C8" w:rsidP="00801345">
      <w:pPr>
        <w:autoSpaceDE w:val="0"/>
        <w:autoSpaceDN w:val="0"/>
        <w:adjustRightInd w:val="0"/>
        <w:spacing w:line="288" w:lineRule="auto"/>
        <w:jc w:val="both"/>
        <w:rPr>
          <w:rFonts w:ascii="Arial" w:hAnsi="Arial" w:cs="Arial"/>
          <w:color w:val="000000"/>
          <w:kern w:val="0"/>
          <w:sz w:val="28"/>
          <w:szCs w:val="28"/>
          <w:lang w:val="es-MX"/>
        </w:rPr>
      </w:pPr>
    </w:p>
    <w:p w14:paraId="04DD970F"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ACTIVIDADES DE PARTICIPACIÓN PARA LOS ASISTENTES</w:t>
      </w:r>
    </w:p>
    <w:p w14:paraId="43F8D8B7"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C9EBC26" w14:textId="19D5917E" w:rsidR="00801345" w:rsidRPr="006C2C99"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E</w:t>
      </w:r>
      <w:r w:rsidR="00801345" w:rsidRPr="006C2C99">
        <w:rPr>
          <w:rFonts w:ascii="Arial" w:hAnsi="Arial" w:cs="Arial"/>
          <w:color w:val="000000"/>
          <w:kern w:val="0"/>
          <w:sz w:val="28"/>
          <w:szCs w:val="28"/>
          <w:lang w:val="es-MX"/>
        </w:rPr>
        <w:t>laboren una lista con las acciones prácticas que una familia puede realizar para asegurar la presencia de Jesús en el hogar.</w:t>
      </w:r>
    </w:p>
    <w:p w14:paraId="30A4C536"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C2E866E"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Lista de sugerencias:</w:t>
      </w:r>
    </w:p>
    <w:p w14:paraId="5FE7ED52"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F8847F1" w14:textId="77777777" w:rsidR="00801345" w:rsidRPr="006C2C99" w:rsidRDefault="00801345" w:rsidP="00801345">
      <w:pPr>
        <w:numPr>
          <w:ilvl w:val="0"/>
          <w:numId w:val="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La oración</w:t>
      </w:r>
    </w:p>
    <w:p w14:paraId="0A3CCAA3"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9EA815D" w14:textId="00C713E6"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El culto familiar</w:t>
      </w:r>
    </w:p>
    <w:p w14:paraId="25C1C8EE" w14:textId="7052FF72"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Cantar himnos</w:t>
      </w:r>
    </w:p>
    <w:p w14:paraId="1A91D501" w14:textId="2168936B" w:rsidR="00801345" w:rsidRPr="0092514B" w:rsidRDefault="00801345" w:rsidP="00801345">
      <w:pPr>
        <w:numPr>
          <w:ilvl w:val="0"/>
          <w:numId w:val="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La asistencia a la iglesia</w:t>
      </w:r>
    </w:p>
    <w:p w14:paraId="4AF42313" w14:textId="59C814DC" w:rsidR="00801345" w:rsidRPr="0092514B" w:rsidRDefault="00801345" w:rsidP="00801345">
      <w:pPr>
        <w:numPr>
          <w:ilvl w:val="0"/>
          <w:numId w:val="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Juegos bíblicos para compartir en familia</w:t>
      </w:r>
    </w:p>
    <w:p w14:paraId="7B843086" w14:textId="5FF30D7A" w:rsidR="00801345" w:rsidRPr="0092514B" w:rsidRDefault="00801345" w:rsidP="00801345">
      <w:pPr>
        <w:numPr>
          <w:ilvl w:val="0"/>
          <w:numId w:val="5"/>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Decorar con versículos bíblicos</w:t>
      </w:r>
    </w:p>
    <w:p w14:paraId="194688B5" w14:textId="0A58DACA" w:rsidR="00801345" w:rsidRPr="006C2C99" w:rsidRDefault="00801345" w:rsidP="00801345">
      <w:pPr>
        <w:numPr>
          <w:ilvl w:val="0"/>
          <w:numId w:val="6"/>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Actos de servicio juntos</w:t>
      </w:r>
    </w:p>
    <w:p w14:paraId="41F73D54"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BA21E81" w14:textId="77777777" w:rsidR="002925C8"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Reflexionemos</w:t>
      </w:r>
      <w:r w:rsidR="00801345" w:rsidRPr="006C2C99">
        <w:rPr>
          <w:rFonts w:ascii="Arial" w:hAnsi="Arial" w:cs="Arial"/>
          <w:color w:val="000000"/>
          <w:kern w:val="0"/>
          <w:sz w:val="28"/>
          <w:szCs w:val="28"/>
          <w:lang w:val="es-MX"/>
        </w:rPr>
        <w:t xml:space="preserve"> sobre lo que significa tener la prese</w:t>
      </w:r>
      <w:r>
        <w:rPr>
          <w:rFonts w:ascii="Arial" w:hAnsi="Arial" w:cs="Arial"/>
          <w:color w:val="000000"/>
          <w:kern w:val="0"/>
          <w:sz w:val="28"/>
          <w:szCs w:val="28"/>
          <w:lang w:val="es-MX"/>
        </w:rPr>
        <w:t>ncia del Espíritu de Jesús en nuestro</w:t>
      </w:r>
      <w:r w:rsidR="00801345" w:rsidRPr="006C2C99">
        <w:rPr>
          <w:rFonts w:ascii="Arial" w:hAnsi="Arial" w:cs="Arial"/>
          <w:color w:val="000000"/>
          <w:kern w:val="0"/>
          <w:sz w:val="28"/>
          <w:szCs w:val="28"/>
          <w:lang w:val="es-MX"/>
        </w:rPr>
        <w:t xml:space="preserve"> hogar. </w:t>
      </w:r>
    </w:p>
    <w:p w14:paraId="7EE5C889" w14:textId="77777777" w:rsidR="002925C8" w:rsidRDefault="002925C8" w:rsidP="00801345">
      <w:pPr>
        <w:autoSpaceDE w:val="0"/>
        <w:autoSpaceDN w:val="0"/>
        <w:adjustRightInd w:val="0"/>
        <w:spacing w:line="288" w:lineRule="auto"/>
        <w:jc w:val="both"/>
        <w:rPr>
          <w:rFonts w:ascii="Arial" w:hAnsi="Arial" w:cs="Arial"/>
          <w:color w:val="000000"/>
          <w:kern w:val="0"/>
          <w:sz w:val="28"/>
          <w:szCs w:val="28"/>
          <w:lang w:val="es-MX"/>
        </w:rPr>
      </w:pPr>
    </w:p>
    <w:p w14:paraId="4A3E2BD1" w14:textId="357905F1" w:rsidR="00801345" w:rsidRPr="002925C8" w:rsidRDefault="00801345" w:rsidP="00801345">
      <w:pPr>
        <w:autoSpaceDE w:val="0"/>
        <w:autoSpaceDN w:val="0"/>
        <w:adjustRightInd w:val="0"/>
        <w:spacing w:line="288" w:lineRule="auto"/>
        <w:jc w:val="both"/>
        <w:rPr>
          <w:rFonts w:ascii="Arial" w:hAnsi="Arial" w:cs="Arial"/>
          <w:i/>
          <w:iCs/>
          <w:color w:val="000000"/>
          <w:kern w:val="0"/>
          <w:sz w:val="28"/>
          <w:szCs w:val="28"/>
          <w:lang w:val="es-MX"/>
        </w:rPr>
      </w:pPr>
      <w:r w:rsidRPr="002925C8">
        <w:rPr>
          <w:rFonts w:ascii="Arial" w:hAnsi="Arial" w:cs="Arial"/>
          <w:i/>
          <w:iCs/>
          <w:color w:val="000000"/>
          <w:kern w:val="0"/>
          <w:sz w:val="28"/>
          <w:szCs w:val="28"/>
          <w:lang w:val="es-MX"/>
        </w:rPr>
        <w:t xml:space="preserve">¿Cómo se siente la presencia del Espíritu de Jesús en su hogar en este momento? ¿Qué prácticas espirituales ya están implementando? </w:t>
      </w:r>
    </w:p>
    <w:p w14:paraId="1A57D69D" w14:textId="77777777" w:rsidR="006D150D" w:rsidRPr="006C2C99" w:rsidRDefault="006D150D" w:rsidP="00801345">
      <w:pPr>
        <w:autoSpaceDE w:val="0"/>
        <w:autoSpaceDN w:val="0"/>
        <w:adjustRightInd w:val="0"/>
        <w:spacing w:line="288" w:lineRule="auto"/>
        <w:jc w:val="both"/>
        <w:rPr>
          <w:rFonts w:ascii="Arial" w:hAnsi="Arial" w:cs="Arial"/>
          <w:color w:val="000000"/>
          <w:kern w:val="0"/>
          <w:sz w:val="28"/>
          <w:szCs w:val="28"/>
          <w:lang w:val="es-MX"/>
        </w:rPr>
      </w:pPr>
    </w:p>
    <w:p w14:paraId="4E23D973" w14:textId="55AC2F82" w:rsidR="00801345"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Basado en la lista suministrada y completada anteriormente,</w:t>
      </w:r>
      <w:r w:rsidR="006577C4">
        <w:rPr>
          <w:rFonts w:ascii="Arial" w:hAnsi="Arial" w:cs="Arial"/>
          <w:color w:val="000000"/>
          <w:kern w:val="0"/>
          <w:sz w:val="28"/>
          <w:szCs w:val="28"/>
          <w:lang w:val="es-MX"/>
        </w:rPr>
        <w:t xml:space="preserve"> elaboremos</w:t>
      </w:r>
      <w:r w:rsidRPr="006C2C99">
        <w:rPr>
          <w:rFonts w:ascii="Arial" w:hAnsi="Arial" w:cs="Arial"/>
          <w:color w:val="000000"/>
          <w:kern w:val="0"/>
          <w:sz w:val="28"/>
          <w:szCs w:val="28"/>
          <w:lang w:val="es-MX"/>
        </w:rPr>
        <w:t xml:space="preserve"> un plan de acción específico para incorporar una o m</w:t>
      </w:r>
      <w:r w:rsidR="006577C4">
        <w:rPr>
          <w:rFonts w:ascii="Arial" w:hAnsi="Arial" w:cs="Arial"/>
          <w:color w:val="000000"/>
          <w:kern w:val="0"/>
          <w:sz w:val="28"/>
          <w:szCs w:val="28"/>
          <w:lang w:val="es-MX"/>
        </w:rPr>
        <w:t>ás prácticas espirituales en nuestros</w:t>
      </w:r>
      <w:r w:rsidRPr="006C2C99">
        <w:rPr>
          <w:rFonts w:ascii="Arial" w:hAnsi="Arial" w:cs="Arial"/>
          <w:color w:val="000000"/>
          <w:kern w:val="0"/>
          <w:sz w:val="28"/>
          <w:szCs w:val="28"/>
          <w:lang w:val="es-MX"/>
        </w:rPr>
        <w:t xml:space="preserve"> hogares.  </w:t>
      </w:r>
    </w:p>
    <w:p w14:paraId="06F3FCB7" w14:textId="77777777" w:rsidR="006577C4"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 xml:space="preserve"> </w:t>
      </w:r>
    </w:p>
    <w:p w14:paraId="5059F987" w14:textId="0058AA5F" w:rsidR="00801345"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I</w:t>
      </w:r>
      <w:r w:rsidR="00801345" w:rsidRPr="006C2C99">
        <w:rPr>
          <w:rFonts w:ascii="Arial" w:hAnsi="Arial" w:cs="Arial"/>
          <w:color w:val="000000"/>
          <w:kern w:val="0"/>
          <w:sz w:val="28"/>
          <w:szCs w:val="28"/>
          <w:lang w:val="es-MX"/>
        </w:rPr>
        <w:t>dentific</w:t>
      </w:r>
      <w:r>
        <w:rPr>
          <w:rFonts w:ascii="Arial" w:hAnsi="Arial" w:cs="Arial"/>
          <w:color w:val="000000"/>
          <w:kern w:val="0"/>
          <w:sz w:val="28"/>
          <w:szCs w:val="28"/>
          <w:lang w:val="es-MX"/>
        </w:rPr>
        <w:t>ar qué práctica(s) implementaremos</w:t>
      </w:r>
      <w:r w:rsidR="00801345" w:rsidRPr="006C2C99">
        <w:rPr>
          <w:rFonts w:ascii="Arial" w:hAnsi="Arial" w:cs="Arial"/>
          <w:color w:val="000000"/>
          <w:kern w:val="0"/>
          <w:sz w:val="28"/>
          <w:szCs w:val="28"/>
          <w:lang w:val="es-MX"/>
        </w:rPr>
        <w:t>, qu</w:t>
      </w:r>
      <w:r>
        <w:rPr>
          <w:rFonts w:ascii="Arial" w:hAnsi="Arial" w:cs="Arial"/>
          <w:color w:val="000000"/>
          <w:kern w:val="0"/>
          <w:sz w:val="28"/>
          <w:szCs w:val="28"/>
          <w:lang w:val="es-MX"/>
        </w:rPr>
        <w:t>ién será responsable y cómo se llevará</w:t>
      </w:r>
      <w:r w:rsidR="00801345" w:rsidRPr="006C2C99">
        <w:rPr>
          <w:rFonts w:ascii="Arial" w:hAnsi="Arial" w:cs="Arial"/>
          <w:color w:val="000000"/>
          <w:kern w:val="0"/>
          <w:sz w:val="28"/>
          <w:szCs w:val="28"/>
          <w:lang w:val="es-MX"/>
        </w:rPr>
        <w:t xml:space="preserve"> a cabo.  </w:t>
      </w:r>
    </w:p>
    <w:p w14:paraId="711A141D" w14:textId="648CA686"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0F653224"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El culto asegura la presencia del Espíritu de Cristo en el hogar</w:t>
      </w:r>
    </w:p>
    <w:p w14:paraId="3841416E"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A77F533" w14:textId="1747B439"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La celebración regular del culto familiar garantiza en alto grado la presencia de Jesús en casa</w:t>
      </w:r>
      <w:r w:rsidR="0092514B">
        <w:rPr>
          <w:rFonts w:ascii="Arial" w:hAnsi="Arial" w:cs="Arial"/>
          <w:color w:val="000000"/>
          <w:kern w:val="0"/>
          <w:sz w:val="28"/>
          <w:szCs w:val="28"/>
          <w:lang w:val="es-MX"/>
        </w:rPr>
        <w:t>, c</w:t>
      </w:r>
      <w:r w:rsidRPr="006C2C99">
        <w:rPr>
          <w:rFonts w:ascii="Arial" w:hAnsi="Arial" w:cs="Arial"/>
          <w:color w:val="000000"/>
          <w:kern w:val="0"/>
          <w:sz w:val="28"/>
          <w:szCs w:val="28"/>
          <w:lang w:val="es-MX"/>
        </w:rPr>
        <w:t>ontribuye a la creación de una atmósfera celestial en el hogar.</w:t>
      </w:r>
    </w:p>
    <w:p w14:paraId="27067002"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D03C555"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John y Millie Youngberg, en su libro titulado </w:t>
      </w:r>
      <w:r w:rsidRPr="006C2C99">
        <w:rPr>
          <w:rFonts w:ascii="Arial" w:hAnsi="Arial" w:cs="Arial"/>
          <w:i/>
          <w:iCs/>
          <w:color w:val="000000"/>
          <w:kern w:val="0"/>
          <w:sz w:val="28"/>
          <w:szCs w:val="28"/>
          <w:lang w:val="es-MX"/>
        </w:rPr>
        <w:t xml:space="preserve">Hogares en sintonía con Dios </w:t>
      </w:r>
      <w:r w:rsidRPr="006C2C99">
        <w:rPr>
          <w:rFonts w:ascii="Arial" w:hAnsi="Arial" w:cs="Arial"/>
          <w:color w:val="000000"/>
          <w:kern w:val="0"/>
          <w:sz w:val="28"/>
          <w:szCs w:val="28"/>
          <w:lang w:val="es-MX"/>
        </w:rPr>
        <w:t xml:space="preserve">(capítulo </w:t>
      </w:r>
      <w:r w:rsidRPr="006C2C99">
        <w:rPr>
          <w:rFonts w:ascii="Arial" w:hAnsi="Arial" w:cs="Arial"/>
          <w:i/>
          <w:iCs/>
          <w:color w:val="000000"/>
          <w:kern w:val="0"/>
          <w:sz w:val="28"/>
          <w:szCs w:val="28"/>
          <w:lang w:val="es-MX"/>
        </w:rPr>
        <w:t>Sugerencias creativas para el altar familiar</w:t>
      </w:r>
      <w:r w:rsidRPr="006C2C99">
        <w:rPr>
          <w:rFonts w:ascii="Arial" w:hAnsi="Arial" w:cs="Arial"/>
          <w:color w:val="000000"/>
          <w:kern w:val="0"/>
          <w:sz w:val="28"/>
          <w:szCs w:val="28"/>
          <w:lang w:val="es-MX"/>
        </w:rPr>
        <w:t>), citan el resultado de la investigación de la tesis doctoral de L. Edgel Phillips sobre los propósitos y los métodos del culto de la familia en la iglesia adventista. Clasificó las 31 finalidades en dos grandes apartados:</w:t>
      </w:r>
    </w:p>
    <w:p w14:paraId="54B62817"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6B2CEEDE" w14:textId="202C28D6" w:rsidR="00801345" w:rsidRPr="006C2C99" w:rsidRDefault="00801345" w:rsidP="00801345">
      <w:pPr>
        <w:numPr>
          <w:ilvl w:val="0"/>
          <w:numId w:val="7"/>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Propósito del tema orientado hacia Dios que incluyen los siguientes asuntos:</w:t>
      </w:r>
    </w:p>
    <w:p w14:paraId="39E9535C" w14:textId="59276DF6"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a. Hacer que Jesús sea real en la vida</w:t>
      </w:r>
    </w:p>
    <w:p w14:paraId="0CC5FCAA" w14:textId="58B25680"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b. Llevar a la familia más cerca de Dios</w:t>
      </w:r>
    </w:p>
    <w:p w14:paraId="227ACA65"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c. Tender una línea entre Dios y la familia</w:t>
      </w:r>
    </w:p>
    <w:p w14:paraId="5BB346DA"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07B201F3" w14:textId="2EB2664E"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lastRenderedPageBreak/>
        <w:t>d. Reclamar los méritos de la sangre de Cristo para perdón de los pecados</w:t>
      </w:r>
      <w:r w:rsidR="0092514B">
        <w:rPr>
          <w:rFonts w:ascii="Arial" w:hAnsi="Arial" w:cs="Arial"/>
          <w:color w:val="000000"/>
          <w:kern w:val="0"/>
          <w:sz w:val="28"/>
          <w:szCs w:val="28"/>
          <w:lang w:val="es-MX"/>
        </w:rPr>
        <w:t xml:space="preserve">. </w:t>
      </w:r>
      <w:r w:rsidRPr="006C2C99">
        <w:rPr>
          <w:rFonts w:ascii="Arial" w:hAnsi="Arial" w:cs="Arial"/>
          <w:color w:val="000000"/>
          <w:kern w:val="0"/>
          <w:sz w:val="28"/>
          <w:szCs w:val="28"/>
          <w:lang w:val="es-MX"/>
        </w:rPr>
        <w:t>Este medio provee a los padres la seguridad de la presencia de perdón de los Dios en el hogar.</w:t>
      </w:r>
    </w:p>
    <w:p w14:paraId="53017834"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4F435B20" w14:textId="0D0B85AC"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2. Propósito del temas orientados o dirigidos a la familia:</w:t>
      </w:r>
    </w:p>
    <w:p w14:paraId="6C337296" w14:textId="07F519F5" w:rsidR="00801345" w:rsidRPr="0092514B" w:rsidRDefault="00801345" w:rsidP="00801345">
      <w:pPr>
        <w:numPr>
          <w:ilvl w:val="0"/>
          <w:numId w:val="8"/>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Promover la herencia religiosa de la familia </w:t>
      </w:r>
    </w:p>
    <w:p w14:paraId="3784A01F" w14:textId="3BF270C1" w:rsidR="00801345" w:rsidRPr="0092514B" w:rsidRDefault="00801345" w:rsidP="00801345">
      <w:pPr>
        <w:numPr>
          <w:ilvl w:val="0"/>
          <w:numId w:val="9"/>
        </w:numPr>
        <w:tabs>
          <w:tab w:val="left" w:pos="20"/>
          <w:tab w:val="left" w:pos="425"/>
        </w:tabs>
        <w:autoSpaceDE w:val="0"/>
        <w:autoSpaceDN w:val="0"/>
        <w:adjustRightInd w:val="0"/>
        <w:spacing w:line="288" w:lineRule="auto"/>
        <w:ind w:left="425" w:hanging="426"/>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Vivir momentos memorables</w:t>
      </w:r>
    </w:p>
    <w:p w14:paraId="67FAF779" w14:textId="5EDC6D1C"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c. Proporcionar la ocasión para enseñar los valores familiares</w:t>
      </w:r>
    </w:p>
    <w:p w14:paraId="463D68F3" w14:textId="4952B293"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d. Unir más estrechamente a los miembros de la familia entre sí</w:t>
      </w:r>
    </w:p>
    <w:p w14:paraId="3CF01A0E"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(John y Millie Youngberg, Hogares en sintonía con Dios, APIA Miami, 1994).</w:t>
      </w:r>
    </w:p>
    <w:p w14:paraId="62245484"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28CABFD3" w14:textId="0F913171"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Estos propósitos tienen que ver con la creación de ese ambiente o atmósfera en la familia.</w:t>
      </w:r>
      <w:r w:rsidR="0092514B">
        <w:rPr>
          <w:rFonts w:ascii="Arial" w:hAnsi="Arial" w:cs="Arial"/>
          <w:color w:val="000000"/>
          <w:kern w:val="0"/>
          <w:sz w:val="28"/>
          <w:szCs w:val="28"/>
          <w:lang w:val="es-MX"/>
        </w:rPr>
        <w:t xml:space="preserve"> </w:t>
      </w:r>
      <w:r w:rsidRPr="006C2C99">
        <w:rPr>
          <w:rFonts w:ascii="Arial" w:hAnsi="Arial" w:cs="Arial"/>
          <w:color w:val="000000"/>
          <w:kern w:val="0"/>
          <w:sz w:val="28"/>
          <w:szCs w:val="28"/>
          <w:lang w:val="es-MX"/>
        </w:rPr>
        <w:t>En resumen, el estudio citado confirma que el culto familiar asegura la presencia del Espíritu de Jesús en el hogar y a la vez contribuye a la creación de una atmósfera santa y pura.</w:t>
      </w:r>
    </w:p>
    <w:p w14:paraId="052DD161"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49C633E7"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Consejos inspirados de utilidad para el culto familiar</w:t>
      </w:r>
    </w:p>
    <w:p w14:paraId="53C21190"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728A9B0" w14:textId="55F0E6A4" w:rsidR="00801345" w:rsidRPr="0092514B" w:rsidRDefault="00801345" w:rsidP="00801345">
      <w:pPr>
        <w:numPr>
          <w:ilvl w:val="0"/>
          <w:numId w:val="10"/>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Hay que sacar tiempo para el culto familiar</w:t>
      </w:r>
      <w:r w:rsidR="0092514B">
        <w:rPr>
          <w:rFonts w:ascii="Arial" w:hAnsi="Arial" w:cs="Arial"/>
          <w:b/>
          <w:bCs/>
          <w:color w:val="000000"/>
          <w:kern w:val="0"/>
          <w:sz w:val="28"/>
          <w:szCs w:val="28"/>
          <w:lang w:val="es-MX"/>
        </w:rPr>
        <w:t>.</w:t>
      </w:r>
      <w:r w:rsidRPr="006C2C99">
        <w:rPr>
          <w:rFonts w:ascii="Arial" w:hAnsi="Arial" w:cs="Arial"/>
          <w:b/>
          <w:bCs/>
          <w:color w:val="000000"/>
          <w:kern w:val="0"/>
          <w:sz w:val="28"/>
          <w:szCs w:val="28"/>
          <w:lang w:val="es-MX"/>
        </w:rPr>
        <w:t xml:space="preserve">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Padres y madres, por muy urgentes que sean vuestros negocios, no dejéis nunca de reunir a vuestra familia en torno al altar de Dios</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w:t>
      </w:r>
      <w:r w:rsidR="0092514B">
        <w:rPr>
          <w:rFonts w:ascii="Arial" w:hAnsi="Arial" w:cs="Arial"/>
          <w:color w:val="000000"/>
          <w:kern w:val="0"/>
          <w:sz w:val="28"/>
          <w:szCs w:val="28"/>
          <w:lang w:val="es-MX"/>
        </w:rPr>
        <w:t>CN,</w:t>
      </w:r>
      <w:r w:rsidRPr="0092514B">
        <w:rPr>
          <w:rFonts w:ascii="Arial" w:hAnsi="Arial" w:cs="Arial"/>
          <w:color w:val="000000"/>
          <w:kern w:val="0"/>
          <w:sz w:val="28"/>
          <w:szCs w:val="28"/>
          <w:lang w:val="es-MX"/>
        </w:rPr>
        <w:t xml:space="preserve"> 492).</w:t>
      </w:r>
    </w:p>
    <w:p w14:paraId="4E029FC0"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5B76848" w14:textId="4F6FBA25"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 </w:t>
      </w:r>
      <w:r w:rsidRPr="006C2C99">
        <w:rPr>
          <w:rFonts w:ascii="Arial" w:hAnsi="Arial" w:cs="Arial"/>
          <w:b/>
          <w:bCs/>
          <w:color w:val="000000"/>
          <w:kern w:val="0"/>
          <w:sz w:val="28"/>
          <w:szCs w:val="28"/>
          <w:lang w:val="es-MX"/>
        </w:rPr>
        <w:t>Tener un horario:</w:t>
      </w:r>
      <w:r w:rsidRPr="006C2C99">
        <w:rPr>
          <w:rFonts w:ascii="Arial" w:hAnsi="Arial" w:cs="Arial"/>
          <w:color w:val="000000"/>
          <w:kern w:val="0"/>
          <w:sz w:val="28"/>
          <w:szCs w:val="28"/>
          <w:lang w:val="es-MX"/>
        </w:rPr>
        <w:t xml:space="preserve">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En cada familia debería haber una hora fija para los cultos matutinos y vespertinos</w:t>
      </w:r>
      <w:r w:rsidR="0092514B">
        <w:rPr>
          <w:rFonts w:ascii="Arial" w:hAnsi="Arial" w:cs="Arial"/>
          <w:color w:val="000000"/>
          <w:kern w:val="0"/>
          <w:sz w:val="28"/>
          <w:szCs w:val="28"/>
          <w:lang w:val="es-MX"/>
        </w:rPr>
        <w:t>»</w:t>
      </w:r>
      <w:r w:rsidRPr="006C2C99">
        <w:rPr>
          <w:rFonts w:ascii="Arial" w:hAnsi="Arial" w:cs="Arial"/>
          <w:i/>
          <w:iCs/>
          <w:color w:val="000000"/>
          <w:kern w:val="0"/>
          <w:sz w:val="28"/>
          <w:szCs w:val="28"/>
          <w:lang w:val="es-MX"/>
        </w:rPr>
        <w:t xml:space="preserve"> </w:t>
      </w:r>
      <w:r w:rsidRPr="0092514B">
        <w:rPr>
          <w:rFonts w:ascii="Arial" w:hAnsi="Arial" w:cs="Arial"/>
          <w:color w:val="000000"/>
          <w:kern w:val="0"/>
          <w:sz w:val="28"/>
          <w:szCs w:val="28"/>
          <w:lang w:val="es-MX"/>
        </w:rPr>
        <w:t>(C</w:t>
      </w:r>
      <w:r w:rsidR="0092514B">
        <w:rPr>
          <w:rFonts w:ascii="Arial" w:hAnsi="Arial" w:cs="Arial"/>
          <w:color w:val="000000"/>
          <w:kern w:val="0"/>
          <w:sz w:val="28"/>
          <w:szCs w:val="28"/>
          <w:lang w:val="es-MX"/>
        </w:rPr>
        <w:t>N,</w:t>
      </w:r>
      <w:r w:rsidRPr="006C2C99">
        <w:rPr>
          <w:rFonts w:ascii="Arial" w:hAnsi="Arial" w:cs="Arial"/>
          <w:color w:val="000000"/>
          <w:kern w:val="0"/>
          <w:sz w:val="28"/>
          <w:szCs w:val="28"/>
          <w:lang w:val="es-MX"/>
        </w:rPr>
        <w:t xml:space="preserve"> 492).</w:t>
      </w:r>
    </w:p>
    <w:p w14:paraId="782882B2"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452AE01F" w14:textId="05F9123B"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w:t>
      </w:r>
      <w:r w:rsidRPr="006C2C99">
        <w:rPr>
          <w:rFonts w:ascii="Arial" w:hAnsi="Arial" w:cs="Arial"/>
          <w:b/>
          <w:bCs/>
          <w:color w:val="000000"/>
          <w:kern w:val="0"/>
          <w:sz w:val="28"/>
          <w:szCs w:val="28"/>
          <w:lang w:val="es-MX"/>
        </w:rPr>
        <w:t xml:space="preserve"> Es un momento especial</w:t>
      </w:r>
      <w:r w:rsidR="0092514B">
        <w:rPr>
          <w:rFonts w:ascii="Arial" w:hAnsi="Arial" w:cs="Arial"/>
          <w:b/>
          <w:bCs/>
          <w:color w:val="000000"/>
          <w:kern w:val="0"/>
          <w:sz w:val="28"/>
          <w:szCs w:val="28"/>
          <w:lang w:val="es-MX"/>
        </w:rPr>
        <w:t>.</w:t>
      </w:r>
      <w:r w:rsidRPr="006C2C99">
        <w:rPr>
          <w:rFonts w:ascii="Arial" w:hAnsi="Arial" w:cs="Arial"/>
          <w:b/>
          <w:bCs/>
          <w:color w:val="000000"/>
          <w:kern w:val="0"/>
          <w:sz w:val="28"/>
          <w:szCs w:val="28"/>
          <w:lang w:val="es-MX"/>
        </w:rPr>
        <w:t xml:space="preserve">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Las horas del culto matutino y vespertino deberían ser las más dulces y útiles del día</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w:t>
      </w:r>
      <w:r w:rsidR="0092514B" w:rsidRPr="0092514B">
        <w:rPr>
          <w:rFonts w:ascii="Arial" w:hAnsi="Arial" w:cs="Arial"/>
          <w:color w:val="000000"/>
          <w:kern w:val="0"/>
          <w:sz w:val="28"/>
          <w:szCs w:val="28"/>
          <w:lang w:val="es-MX"/>
        </w:rPr>
        <w:t>E</w:t>
      </w:r>
      <w:r w:rsidR="0092514B">
        <w:rPr>
          <w:rFonts w:ascii="Arial" w:hAnsi="Arial" w:cs="Arial"/>
          <w:color w:val="000000"/>
          <w:kern w:val="0"/>
          <w:sz w:val="28"/>
          <w:szCs w:val="28"/>
          <w:lang w:val="es-MX"/>
        </w:rPr>
        <w:t>d</w:t>
      </w:r>
      <w:r w:rsidR="0030487B">
        <w:rPr>
          <w:rFonts w:ascii="Arial" w:hAnsi="Arial" w:cs="Arial"/>
          <w:color w:val="000000"/>
          <w:kern w:val="0"/>
          <w:sz w:val="28"/>
          <w:szCs w:val="28"/>
          <w:lang w:val="es-MX"/>
        </w:rPr>
        <w:t>uc</w:t>
      </w:r>
      <w:r w:rsidR="0092514B" w:rsidRP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 xml:space="preserve"> 250</w:t>
      </w:r>
      <w:r w:rsidR="003E6F6B">
        <w:rPr>
          <w:rFonts w:ascii="Arial" w:hAnsi="Arial" w:cs="Arial"/>
          <w:color w:val="000000"/>
          <w:kern w:val="0"/>
          <w:sz w:val="28"/>
          <w:szCs w:val="28"/>
          <w:lang w:val="es-MX"/>
        </w:rPr>
        <w:t>-</w:t>
      </w:r>
      <w:r w:rsidRPr="0092514B">
        <w:rPr>
          <w:rFonts w:ascii="Arial" w:hAnsi="Arial" w:cs="Arial"/>
          <w:color w:val="000000"/>
          <w:kern w:val="0"/>
          <w:sz w:val="28"/>
          <w:szCs w:val="28"/>
          <w:lang w:val="es-MX"/>
        </w:rPr>
        <w:t>251).</w:t>
      </w:r>
    </w:p>
    <w:p w14:paraId="18E4F00A" w14:textId="77777777" w:rsidR="00801345" w:rsidRPr="006C2C99" w:rsidRDefault="00801345" w:rsidP="00801345">
      <w:pPr>
        <w:autoSpaceDE w:val="0"/>
        <w:autoSpaceDN w:val="0"/>
        <w:adjustRightInd w:val="0"/>
        <w:spacing w:line="288" w:lineRule="auto"/>
        <w:jc w:val="both"/>
        <w:rPr>
          <w:rFonts w:ascii="Arial" w:hAnsi="Arial" w:cs="Arial"/>
          <w:i/>
          <w:iCs/>
          <w:color w:val="000000"/>
          <w:kern w:val="0"/>
          <w:sz w:val="28"/>
          <w:szCs w:val="28"/>
          <w:lang w:val="es-MX"/>
        </w:rPr>
      </w:pPr>
    </w:p>
    <w:p w14:paraId="21D95CE4" w14:textId="5DB1B229"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i/>
          <w:iCs/>
          <w:color w:val="000000"/>
          <w:kern w:val="0"/>
          <w:sz w:val="28"/>
          <w:szCs w:val="28"/>
          <w:lang w:val="es-MX"/>
        </w:rPr>
        <w:t xml:space="preserve">• </w:t>
      </w:r>
      <w:r w:rsidRPr="0092514B">
        <w:rPr>
          <w:rFonts w:ascii="Arial" w:hAnsi="Arial" w:cs="Arial"/>
          <w:b/>
          <w:bCs/>
          <w:color w:val="000000"/>
          <w:kern w:val="0"/>
          <w:sz w:val="28"/>
          <w:szCs w:val="28"/>
          <w:lang w:val="es-MX"/>
        </w:rPr>
        <w:t>La oración familiar es necesaria</w:t>
      </w:r>
      <w:r w:rsidR="0092514B">
        <w:rPr>
          <w:rFonts w:ascii="Arial" w:hAnsi="Arial" w:cs="Arial"/>
          <w:b/>
          <w:bCs/>
          <w:color w:val="000000"/>
          <w:kern w:val="0"/>
          <w:sz w:val="28"/>
          <w:szCs w:val="28"/>
          <w:lang w:val="es-MX"/>
        </w:rPr>
        <w:t>.</w:t>
      </w:r>
      <w:r w:rsidRPr="0092514B">
        <w:rPr>
          <w:rFonts w:ascii="Arial" w:hAnsi="Arial" w:cs="Arial"/>
          <w:color w:val="000000"/>
          <w:kern w:val="0"/>
          <w:sz w:val="28"/>
          <w:szCs w:val="28"/>
          <w:lang w:val="es-MX"/>
        </w:rPr>
        <w:t xml:space="preserve"> </w:t>
      </w:r>
      <w:r w:rsidR="0092514B">
        <w:rPr>
          <w:rFonts w:ascii="Arial" w:hAnsi="Arial" w:cs="Arial"/>
          <w:color w:val="000000"/>
          <w:kern w:val="0"/>
          <w:sz w:val="28"/>
          <w:szCs w:val="28"/>
          <w:lang w:val="es-MX"/>
        </w:rPr>
        <w:t>«</w:t>
      </w:r>
      <w:r w:rsidRPr="0092514B">
        <w:rPr>
          <w:rFonts w:ascii="Arial" w:hAnsi="Arial" w:cs="Arial"/>
          <w:color w:val="000000"/>
          <w:kern w:val="0"/>
          <w:sz w:val="28"/>
          <w:szCs w:val="28"/>
          <w:lang w:val="es-MX"/>
        </w:rPr>
        <w:t>Cada familia debiera erigir su altar de oración, comprendiendo que el temor de Jehová es el principio de la sabiduría" (C</w:t>
      </w:r>
      <w:r w:rsidR="003E6F6B">
        <w:rPr>
          <w:rFonts w:ascii="Arial" w:hAnsi="Arial" w:cs="Arial"/>
          <w:color w:val="000000"/>
          <w:kern w:val="0"/>
          <w:sz w:val="28"/>
          <w:szCs w:val="28"/>
          <w:lang w:val="es-MX"/>
        </w:rPr>
        <w:t>N,</w:t>
      </w:r>
      <w:r w:rsidRPr="0092514B">
        <w:rPr>
          <w:rFonts w:ascii="Arial" w:hAnsi="Arial" w:cs="Arial"/>
          <w:color w:val="000000"/>
          <w:kern w:val="0"/>
          <w:sz w:val="28"/>
          <w:szCs w:val="28"/>
          <w:lang w:val="es-MX"/>
        </w:rPr>
        <w:t xml:space="preserve"> 489).</w:t>
      </w:r>
    </w:p>
    <w:p w14:paraId="2ACD6594"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24BEB4EF" w14:textId="694AC5B0" w:rsidR="00801345" w:rsidRPr="003E6F6B" w:rsidRDefault="00801345" w:rsidP="00801345">
      <w:pPr>
        <w:numPr>
          <w:ilvl w:val="0"/>
          <w:numId w:val="11"/>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Oraciones breves y directas</w:t>
      </w:r>
      <w:r w:rsidR="003E6F6B">
        <w:rPr>
          <w:rFonts w:ascii="Arial" w:hAnsi="Arial" w:cs="Arial"/>
          <w:b/>
          <w:bCs/>
          <w:color w:val="000000"/>
          <w:kern w:val="0"/>
          <w:sz w:val="28"/>
          <w:szCs w:val="28"/>
          <w:lang w:val="es-MX"/>
        </w:rPr>
        <w:t>.</w:t>
      </w:r>
      <w:r w:rsidRPr="006C2C99">
        <w:rPr>
          <w:rFonts w:ascii="Arial" w:hAnsi="Arial" w:cs="Arial"/>
          <w:i/>
          <w:iCs/>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Que las oraciones sean cortas y al punto</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(S</w:t>
      </w:r>
      <w:r w:rsidR="003E6F6B">
        <w:rPr>
          <w:rFonts w:ascii="Arial" w:hAnsi="Arial" w:cs="Arial"/>
          <w:color w:val="000000"/>
          <w:kern w:val="0"/>
          <w:sz w:val="28"/>
          <w:szCs w:val="28"/>
          <w:lang w:val="es-MX"/>
        </w:rPr>
        <w:t xml:space="preserve">C, </w:t>
      </w:r>
      <w:r w:rsidRPr="003E6F6B">
        <w:rPr>
          <w:rFonts w:ascii="Arial" w:hAnsi="Arial" w:cs="Arial"/>
          <w:color w:val="000000"/>
          <w:kern w:val="0"/>
          <w:sz w:val="28"/>
          <w:szCs w:val="28"/>
          <w:lang w:val="es-MX"/>
        </w:rPr>
        <w:t>259).</w:t>
      </w:r>
    </w:p>
    <w:p w14:paraId="43300A51"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2508A8EF" w14:textId="2477CA68" w:rsidR="00801345" w:rsidRPr="003E6F6B" w:rsidRDefault="00801345" w:rsidP="00801345">
      <w:pPr>
        <w:numPr>
          <w:ilvl w:val="0"/>
          <w:numId w:val="12"/>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t>Vincula a la familia:</w:t>
      </w:r>
      <w:r w:rsidRPr="006C2C99">
        <w:rPr>
          <w:rFonts w:ascii="Arial" w:hAnsi="Arial" w:cs="Arial"/>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Era el plan de Dios que los miembros de la familia se asociaran en el trabajo, en el estudio, en el culto y la recreación, el padre como sacerdote de su casa, y él y la madre, como maestros y compañeros de sus hijos</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w:t>
      </w:r>
      <w:r w:rsidR="003E6F6B">
        <w:rPr>
          <w:rFonts w:ascii="Arial" w:hAnsi="Arial" w:cs="Arial"/>
          <w:color w:val="000000"/>
          <w:kern w:val="0"/>
          <w:sz w:val="28"/>
          <w:szCs w:val="28"/>
          <w:lang w:val="es-MX"/>
        </w:rPr>
        <w:t>Ed</w:t>
      </w:r>
      <w:r w:rsidR="0030487B">
        <w:rPr>
          <w:rFonts w:ascii="Arial" w:hAnsi="Arial" w:cs="Arial"/>
          <w:color w:val="000000"/>
          <w:kern w:val="0"/>
          <w:sz w:val="28"/>
          <w:szCs w:val="28"/>
          <w:lang w:val="es-MX"/>
        </w:rPr>
        <w:t>uc</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250</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251).</w:t>
      </w:r>
    </w:p>
    <w:p w14:paraId="584594B1"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0066292A" w14:textId="1DA53AB8" w:rsidR="00801345" w:rsidRPr="006C2C99" w:rsidRDefault="00801345" w:rsidP="00801345">
      <w:pPr>
        <w:numPr>
          <w:ilvl w:val="0"/>
          <w:numId w:val="13"/>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b/>
          <w:bCs/>
          <w:color w:val="000000"/>
          <w:kern w:val="0"/>
          <w:sz w:val="28"/>
          <w:szCs w:val="28"/>
          <w:lang w:val="es-MX"/>
        </w:rPr>
        <w:lastRenderedPageBreak/>
        <w:t>El padre responsable del culto familiar</w:t>
      </w:r>
      <w:r w:rsidR="003E6F6B">
        <w:rPr>
          <w:rFonts w:ascii="Arial" w:hAnsi="Arial" w:cs="Arial"/>
          <w:b/>
          <w:bCs/>
          <w:color w:val="000000"/>
          <w:kern w:val="0"/>
          <w:sz w:val="28"/>
          <w:szCs w:val="28"/>
          <w:lang w:val="es-MX"/>
        </w:rPr>
        <w:t>.</w:t>
      </w:r>
      <w:r w:rsidRPr="006C2C99">
        <w:rPr>
          <w:rFonts w:ascii="Arial" w:hAnsi="Arial" w:cs="Arial"/>
          <w:b/>
          <w:bCs/>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Por la mañana, antes de irse a sus quehaceres cotidianos, reúna el padre a sus hijos en torno suyo, y, postrados ante el Señor, encomiéndelos al cuidado del Padre celestial</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(M</w:t>
      </w:r>
      <w:r w:rsidR="003E6F6B">
        <w:rPr>
          <w:rFonts w:ascii="Arial" w:hAnsi="Arial" w:cs="Arial"/>
          <w:color w:val="000000"/>
          <w:kern w:val="0"/>
          <w:sz w:val="28"/>
          <w:szCs w:val="28"/>
          <w:lang w:val="es-MX"/>
        </w:rPr>
        <w:t>C,</w:t>
      </w:r>
      <w:r w:rsidRPr="003E6F6B">
        <w:rPr>
          <w:rFonts w:ascii="Arial" w:hAnsi="Arial" w:cs="Arial"/>
          <w:color w:val="000000"/>
          <w:kern w:val="0"/>
          <w:sz w:val="28"/>
          <w:szCs w:val="28"/>
          <w:lang w:val="es-MX"/>
        </w:rPr>
        <w:t xml:space="preserve"> 304).</w:t>
      </w:r>
      <w:r w:rsidRPr="006C2C99">
        <w:rPr>
          <w:rFonts w:ascii="Arial" w:hAnsi="Arial" w:cs="Arial"/>
          <w:color w:val="000000"/>
          <w:kern w:val="0"/>
          <w:sz w:val="28"/>
          <w:szCs w:val="28"/>
          <w:lang w:val="es-MX"/>
        </w:rPr>
        <w:t xml:space="preserve"> </w:t>
      </w:r>
    </w:p>
    <w:p w14:paraId="6A45E215"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15FF37D1" w14:textId="717F3C55" w:rsidR="00801345" w:rsidRPr="003E6F6B" w:rsidRDefault="00801345" w:rsidP="00801345">
      <w:pPr>
        <w:numPr>
          <w:ilvl w:val="0"/>
          <w:numId w:val="14"/>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 </w:t>
      </w:r>
      <w:r w:rsidRPr="006C2C99">
        <w:rPr>
          <w:rFonts w:ascii="Arial" w:hAnsi="Arial" w:cs="Arial"/>
          <w:b/>
          <w:bCs/>
          <w:color w:val="000000"/>
          <w:kern w:val="0"/>
          <w:sz w:val="28"/>
          <w:szCs w:val="28"/>
          <w:lang w:val="es-MX"/>
        </w:rPr>
        <w:t>Tienen que ser cortos y llenos de vida</w:t>
      </w:r>
      <w:r w:rsidR="003E6F6B">
        <w:rPr>
          <w:rFonts w:ascii="Arial" w:hAnsi="Arial" w:cs="Arial"/>
          <w:b/>
          <w:bCs/>
          <w:color w:val="000000"/>
          <w:kern w:val="0"/>
          <w:sz w:val="28"/>
          <w:szCs w:val="28"/>
          <w:lang w:val="es-MX"/>
        </w:rPr>
        <w:t>.</w:t>
      </w:r>
      <w:r w:rsidRPr="006C2C99">
        <w:rPr>
          <w:rFonts w:ascii="Arial" w:hAnsi="Arial" w:cs="Arial"/>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Los cultos deberían ser breves y llenos de vida, adaptados a la ocasión y variados</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w:t>
      </w:r>
      <w:r w:rsidR="003E6F6B">
        <w:rPr>
          <w:rFonts w:ascii="Arial" w:hAnsi="Arial" w:cs="Arial"/>
          <w:color w:val="000000"/>
          <w:kern w:val="0"/>
          <w:sz w:val="28"/>
          <w:szCs w:val="28"/>
          <w:lang w:val="es-MX"/>
        </w:rPr>
        <w:t>Ed</w:t>
      </w:r>
      <w:r w:rsidR="0030487B">
        <w:rPr>
          <w:rFonts w:ascii="Arial" w:hAnsi="Arial" w:cs="Arial"/>
          <w:color w:val="000000"/>
          <w:kern w:val="0"/>
          <w:sz w:val="28"/>
          <w:szCs w:val="28"/>
          <w:lang w:val="es-MX"/>
        </w:rPr>
        <w:t>uc</w:t>
      </w:r>
      <w:r w:rsidRPr="003E6F6B">
        <w:rPr>
          <w:rFonts w:ascii="Arial" w:hAnsi="Arial" w:cs="Arial"/>
          <w:color w:val="000000"/>
          <w:kern w:val="0"/>
          <w:sz w:val="28"/>
          <w:szCs w:val="28"/>
          <w:lang w:val="es-MX"/>
        </w:rPr>
        <w:t>, 186).</w:t>
      </w:r>
    </w:p>
    <w:p w14:paraId="7B0D1C46"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410290FB" w14:textId="0005FA9E" w:rsidR="00801345" w:rsidRPr="003E6F6B"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 </w:t>
      </w:r>
      <w:r w:rsidRPr="006C2C99">
        <w:rPr>
          <w:rFonts w:ascii="Arial" w:hAnsi="Arial" w:cs="Arial"/>
          <w:b/>
          <w:bCs/>
          <w:color w:val="000000"/>
          <w:kern w:val="0"/>
          <w:sz w:val="28"/>
          <w:szCs w:val="28"/>
          <w:lang w:val="es-MX"/>
        </w:rPr>
        <w:t>Deben ser participativos</w:t>
      </w:r>
      <w:r w:rsidR="003E6F6B">
        <w:rPr>
          <w:rFonts w:ascii="Arial" w:hAnsi="Arial" w:cs="Arial"/>
          <w:b/>
          <w:bCs/>
          <w:color w:val="000000"/>
          <w:kern w:val="0"/>
          <w:sz w:val="28"/>
          <w:szCs w:val="28"/>
          <w:lang w:val="es-MX"/>
        </w:rPr>
        <w:t>.</w:t>
      </w:r>
      <w:r w:rsidRPr="006C2C99">
        <w:rPr>
          <w:rFonts w:ascii="Arial" w:hAnsi="Arial" w:cs="Arial"/>
          <w:b/>
          <w:bCs/>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Todos deberían tener parte en la lectura de la Biblia, aprender y repetir a menudo la ley de Dios</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(C</w:t>
      </w:r>
      <w:r w:rsidR="003E6F6B">
        <w:rPr>
          <w:rFonts w:ascii="Arial" w:hAnsi="Arial" w:cs="Arial"/>
          <w:color w:val="000000"/>
          <w:kern w:val="0"/>
          <w:sz w:val="28"/>
          <w:szCs w:val="28"/>
          <w:lang w:val="es-MX"/>
        </w:rPr>
        <w:t>N,</w:t>
      </w:r>
      <w:r w:rsidRPr="003E6F6B">
        <w:rPr>
          <w:rFonts w:ascii="Arial" w:hAnsi="Arial" w:cs="Arial"/>
          <w:color w:val="000000"/>
          <w:kern w:val="0"/>
          <w:sz w:val="28"/>
          <w:szCs w:val="28"/>
          <w:lang w:val="es-MX"/>
        </w:rPr>
        <w:t xml:space="preserve"> 494).</w:t>
      </w:r>
    </w:p>
    <w:p w14:paraId="1A80C839"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98E00C8" w14:textId="42B0A3D5" w:rsidR="00801345" w:rsidRPr="003E6F6B"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 </w:t>
      </w:r>
      <w:r w:rsidRPr="006C2C99">
        <w:rPr>
          <w:rFonts w:ascii="Arial" w:hAnsi="Arial" w:cs="Arial"/>
          <w:b/>
          <w:bCs/>
          <w:color w:val="000000"/>
          <w:kern w:val="0"/>
          <w:sz w:val="28"/>
          <w:szCs w:val="28"/>
          <w:lang w:val="es-MX"/>
        </w:rPr>
        <w:t>El mejor momento para las lecturas edificantes</w:t>
      </w:r>
      <w:r w:rsidR="003E6F6B">
        <w:rPr>
          <w:rFonts w:ascii="Arial" w:hAnsi="Arial" w:cs="Arial"/>
          <w:b/>
          <w:bCs/>
          <w:color w:val="000000"/>
          <w:kern w:val="0"/>
          <w:sz w:val="28"/>
          <w:szCs w:val="28"/>
          <w:lang w:val="es-MX"/>
        </w:rPr>
        <w:t>.</w:t>
      </w:r>
      <w:r w:rsidRPr="006C2C99">
        <w:rPr>
          <w:rFonts w:ascii="Arial" w:hAnsi="Arial" w:cs="Arial"/>
          <w:b/>
          <w:bCs/>
          <w:i/>
          <w:iCs/>
          <w:color w:val="000000"/>
          <w:kern w:val="0"/>
          <w:sz w:val="28"/>
          <w:szCs w:val="28"/>
          <w:lang w:val="es-MX"/>
        </w:rPr>
        <w:t xml:space="preserve"> </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Padres y madres, obtened toda la ayuda que podáis del estudio de nuestros libros y publicaciones. Tomad tiempo para leer a vuestros hijos</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(C</w:t>
      </w:r>
      <w:r w:rsidR="003E6F6B">
        <w:rPr>
          <w:rFonts w:ascii="Arial" w:hAnsi="Arial" w:cs="Arial"/>
          <w:color w:val="000000"/>
          <w:kern w:val="0"/>
          <w:sz w:val="28"/>
          <w:szCs w:val="28"/>
          <w:lang w:val="es-MX"/>
        </w:rPr>
        <w:t>N,</w:t>
      </w:r>
      <w:r w:rsidRPr="003E6F6B">
        <w:rPr>
          <w:rFonts w:ascii="Arial" w:hAnsi="Arial" w:cs="Arial"/>
          <w:color w:val="000000"/>
          <w:kern w:val="0"/>
          <w:sz w:val="28"/>
          <w:szCs w:val="28"/>
          <w:lang w:val="es-MX"/>
        </w:rPr>
        <w:t xml:space="preserve"> 36).</w:t>
      </w:r>
    </w:p>
    <w:p w14:paraId="37C0DCD6"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7CE4D1F5" w14:textId="77777777" w:rsidR="00801345" w:rsidRPr="006C2C99" w:rsidRDefault="00801345" w:rsidP="00801345">
      <w:pPr>
        <w:autoSpaceDE w:val="0"/>
        <w:autoSpaceDN w:val="0"/>
        <w:adjustRightInd w:val="0"/>
        <w:spacing w:line="288" w:lineRule="auto"/>
        <w:jc w:val="both"/>
        <w:rPr>
          <w:rFonts w:ascii="Arial" w:hAnsi="Arial" w:cs="Arial"/>
          <w:i/>
          <w:iCs/>
          <w:color w:val="000000"/>
          <w:kern w:val="0"/>
          <w:sz w:val="28"/>
          <w:szCs w:val="28"/>
          <w:lang w:val="es-MX"/>
        </w:rPr>
      </w:pPr>
      <w:r w:rsidRPr="006C2C99">
        <w:rPr>
          <w:rFonts w:ascii="Arial" w:hAnsi="Arial" w:cs="Arial"/>
          <w:i/>
          <w:iCs/>
          <w:color w:val="000000"/>
          <w:kern w:val="0"/>
          <w:sz w:val="28"/>
          <w:szCs w:val="28"/>
          <w:lang w:val="es-MX"/>
        </w:rPr>
        <w:t>Otras opciones…</w:t>
      </w:r>
    </w:p>
    <w:p w14:paraId="7157AA7F" w14:textId="77777777" w:rsidR="00801345" w:rsidRPr="006C2C99" w:rsidRDefault="00801345" w:rsidP="00801345">
      <w:pPr>
        <w:autoSpaceDE w:val="0"/>
        <w:autoSpaceDN w:val="0"/>
        <w:adjustRightInd w:val="0"/>
        <w:spacing w:line="288" w:lineRule="auto"/>
        <w:jc w:val="both"/>
        <w:rPr>
          <w:rFonts w:ascii="Arial" w:hAnsi="Arial" w:cs="Arial"/>
          <w:i/>
          <w:iCs/>
          <w:color w:val="000000"/>
          <w:kern w:val="0"/>
          <w:sz w:val="28"/>
          <w:szCs w:val="28"/>
          <w:lang w:val="es-MX"/>
        </w:rPr>
      </w:pPr>
    </w:p>
    <w:p w14:paraId="4B34CC23"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Retiros espirituales en familia: en donde se considere la posibilidad de planificar retiros espirituales en familia en los que puedan alejarse de las distracciones cotidianas y enfocarse en la espiritualidad y la comunión con Dios.</w:t>
      </w:r>
    </w:p>
    <w:p w14:paraId="43883A40"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C2F736D" w14:textId="00812ED3"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A</w:t>
      </w:r>
      <w:r w:rsidR="006577C4">
        <w:rPr>
          <w:rFonts w:ascii="Arial" w:hAnsi="Arial" w:cs="Arial"/>
          <w:color w:val="000000"/>
          <w:kern w:val="0"/>
          <w:sz w:val="28"/>
          <w:szCs w:val="28"/>
          <w:lang w:val="es-MX"/>
        </w:rPr>
        <w:t>ctos de servicio juntos: reali</w:t>
      </w:r>
      <w:r w:rsidR="003E6F6B">
        <w:rPr>
          <w:rFonts w:ascii="Arial" w:hAnsi="Arial" w:cs="Arial"/>
          <w:color w:val="000000"/>
          <w:kern w:val="0"/>
          <w:sz w:val="28"/>
          <w:szCs w:val="28"/>
          <w:lang w:val="es-MX"/>
        </w:rPr>
        <w:t>c</w:t>
      </w:r>
      <w:r w:rsidR="006577C4">
        <w:rPr>
          <w:rFonts w:ascii="Arial" w:hAnsi="Arial" w:cs="Arial"/>
          <w:color w:val="000000"/>
          <w:kern w:val="0"/>
          <w:sz w:val="28"/>
          <w:szCs w:val="28"/>
          <w:lang w:val="es-MX"/>
        </w:rPr>
        <w:t>en</w:t>
      </w:r>
      <w:r w:rsidRPr="006C2C99">
        <w:rPr>
          <w:rFonts w:ascii="Arial" w:hAnsi="Arial" w:cs="Arial"/>
          <w:color w:val="000000"/>
          <w:kern w:val="0"/>
          <w:sz w:val="28"/>
          <w:szCs w:val="28"/>
          <w:lang w:val="es-MX"/>
        </w:rPr>
        <w:t xml:space="preserve"> actividades de servicio juntos como familia, como visitar a enfermos, ayudar a personas necesitadas o participar en proyectos comunitarios de caridad. Esto refleja el amor y la compasión de Jesús en acción.</w:t>
      </w:r>
    </w:p>
    <w:p w14:paraId="236C160F"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049701CA"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Dias de oración especial por un miembro de la familia: durante una semana o un tiempo determinado se orará por las peticiones y necesidades de un miembro de la familia en particular. </w:t>
      </w:r>
    </w:p>
    <w:p w14:paraId="302C48AC"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2DECC15B"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Tiempo de testimonio: anima a los miembros de la familia a compartir sus testimonios de fe y cómo han experimentado la presencia de Jesús en sus vidas. Escuchar las experiencias espirituales de los demás puede ser inspirador y fortalecedor.</w:t>
      </w:r>
    </w:p>
    <w:p w14:paraId="6EC295D9"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39FBA536" w14:textId="5DC00187" w:rsidR="00801345" w:rsidRPr="006C2C99"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Recordemos</w:t>
      </w:r>
      <w:r w:rsidR="00801345" w:rsidRPr="006C2C99">
        <w:rPr>
          <w:rFonts w:ascii="Arial" w:hAnsi="Arial" w:cs="Arial"/>
          <w:color w:val="000000"/>
          <w:kern w:val="0"/>
          <w:sz w:val="28"/>
          <w:szCs w:val="28"/>
          <w:lang w:val="es-MX"/>
        </w:rPr>
        <w:t xml:space="preserve"> que no todas las actividades deben ser formales o solemnes; pueden adaptarse a la dinámica y las preferencias de tu familia. Lo importante es que estas actividades fomenten una relación cercana con Dios y ayuden a todos los miembros de la familia a sentir la presencia del Espíritu de Jesús en sus vidas y en su hogar.</w:t>
      </w:r>
    </w:p>
    <w:p w14:paraId="05FDDA5E"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76AF0224" w14:textId="77777777" w:rsidR="00801345" w:rsidRPr="006C2C99" w:rsidRDefault="00801345" w:rsidP="00801345">
      <w:pPr>
        <w:autoSpaceDE w:val="0"/>
        <w:autoSpaceDN w:val="0"/>
        <w:adjustRightInd w:val="0"/>
        <w:spacing w:line="288" w:lineRule="auto"/>
        <w:jc w:val="center"/>
        <w:rPr>
          <w:rFonts w:ascii="Arial" w:hAnsi="Arial" w:cs="Arial"/>
          <w:b/>
          <w:bCs/>
          <w:color w:val="000000"/>
          <w:kern w:val="0"/>
          <w:sz w:val="28"/>
          <w:szCs w:val="28"/>
          <w:lang w:val="es-MX"/>
        </w:rPr>
      </w:pPr>
      <w:r w:rsidRPr="006C2C99">
        <w:rPr>
          <w:rFonts w:ascii="Arial" w:hAnsi="Arial" w:cs="Arial"/>
          <w:b/>
          <w:bCs/>
          <w:color w:val="000000"/>
          <w:kern w:val="0"/>
          <w:sz w:val="28"/>
          <w:szCs w:val="28"/>
          <w:lang w:val="es-MX"/>
        </w:rPr>
        <w:t>Conclusión</w:t>
      </w:r>
    </w:p>
    <w:p w14:paraId="32F20F8C"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0B4B3A11" w14:textId="604DF0A3" w:rsidR="00801345" w:rsidRPr="003E6F6B" w:rsidRDefault="00801345" w:rsidP="00801345">
      <w:pPr>
        <w:autoSpaceDE w:val="0"/>
        <w:autoSpaceDN w:val="0"/>
        <w:adjustRightInd w:val="0"/>
        <w:spacing w:line="288" w:lineRule="auto"/>
        <w:jc w:val="both"/>
        <w:rPr>
          <w:rFonts w:ascii="Arial" w:hAnsi="Arial" w:cs="Arial"/>
          <w:color w:val="000000"/>
          <w:kern w:val="0"/>
          <w:sz w:val="28"/>
          <w:szCs w:val="28"/>
          <w:lang w:val="es-MX"/>
        </w:rPr>
      </w:pPr>
      <w:r w:rsidRPr="006C2C99">
        <w:rPr>
          <w:rFonts w:ascii="Arial" w:hAnsi="Arial" w:cs="Arial"/>
          <w:color w:val="000000"/>
          <w:kern w:val="0"/>
          <w:sz w:val="28"/>
          <w:szCs w:val="28"/>
          <w:lang w:val="es-MX"/>
        </w:rPr>
        <w:t xml:space="preserve">Los hogares necesitan asegurarse de que cada día la presencia del Espíritu de Dios mora con ellos. La celebración del culto familiar, de mañana y de tarde, es una de las mejores maneras de lograr este objetivo. La presencia viva de Jesús en cada miembro de la familia contribuirá a fomentar una atmósfera celestial en casa. Elena G. de White hace una invitación final: </w:t>
      </w:r>
      <w:r w:rsidR="003E6F6B" w:rsidRP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El Señor tiene un interés especial en la familia de sus hijos terrenales. Los ángeles ofrecen el humo del fragante incienso de las oraciones de los santos. Por lo tanto, en cada familia ascienda hacia el cielo la oración matinal y en la hora fresca de la puesta del sol, preséntense delante de Dios los méritos del Salvador a favor nuestro. Mañana y noche, el universo celestial toma nota de cada familia que ora</w:t>
      </w:r>
      <w:r w:rsidR="003E6F6B">
        <w:rPr>
          <w:rFonts w:ascii="Arial" w:hAnsi="Arial" w:cs="Arial"/>
          <w:color w:val="000000"/>
          <w:kern w:val="0"/>
          <w:sz w:val="28"/>
          <w:szCs w:val="28"/>
          <w:lang w:val="es-MX"/>
        </w:rPr>
        <w:t>»</w:t>
      </w:r>
      <w:r w:rsidRPr="003E6F6B">
        <w:rPr>
          <w:rFonts w:ascii="Arial" w:hAnsi="Arial" w:cs="Arial"/>
          <w:color w:val="000000"/>
          <w:kern w:val="0"/>
          <w:sz w:val="28"/>
          <w:szCs w:val="28"/>
          <w:lang w:val="es-MX"/>
        </w:rPr>
        <w:t xml:space="preserve"> (C</w:t>
      </w:r>
      <w:r w:rsidR="003E6F6B" w:rsidRPr="003E6F6B">
        <w:rPr>
          <w:rFonts w:ascii="Arial" w:hAnsi="Arial" w:cs="Arial"/>
          <w:color w:val="000000"/>
          <w:kern w:val="0"/>
          <w:sz w:val="28"/>
          <w:szCs w:val="28"/>
          <w:lang w:val="es-MX"/>
        </w:rPr>
        <w:t>N,</w:t>
      </w:r>
      <w:r w:rsidRPr="003E6F6B">
        <w:rPr>
          <w:rFonts w:ascii="Arial" w:hAnsi="Arial" w:cs="Arial"/>
          <w:color w:val="000000"/>
          <w:kern w:val="0"/>
          <w:sz w:val="28"/>
          <w:szCs w:val="28"/>
          <w:lang w:val="es-MX"/>
        </w:rPr>
        <w:t xml:space="preserve"> 491).</w:t>
      </w:r>
    </w:p>
    <w:p w14:paraId="5FFF473C" w14:textId="77777777" w:rsidR="00801345" w:rsidRPr="006C2C99" w:rsidRDefault="00801345" w:rsidP="00801345">
      <w:pPr>
        <w:autoSpaceDE w:val="0"/>
        <w:autoSpaceDN w:val="0"/>
        <w:adjustRightInd w:val="0"/>
        <w:spacing w:line="288" w:lineRule="auto"/>
        <w:jc w:val="both"/>
        <w:rPr>
          <w:rFonts w:ascii="Arial" w:hAnsi="Arial" w:cs="Arial"/>
          <w:color w:val="000000"/>
          <w:kern w:val="0"/>
          <w:sz w:val="28"/>
          <w:szCs w:val="28"/>
          <w:lang w:val="es-MX"/>
        </w:rPr>
      </w:pPr>
    </w:p>
    <w:p w14:paraId="5F5CB751" w14:textId="3F285001" w:rsidR="00801345" w:rsidRDefault="00801345" w:rsidP="00801345">
      <w:pPr>
        <w:autoSpaceDE w:val="0"/>
        <w:autoSpaceDN w:val="0"/>
        <w:adjustRightInd w:val="0"/>
        <w:spacing w:line="288" w:lineRule="auto"/>
        <w:jc w:val="center"/>
        <w:rPr>
          <w:rFonts w:ascii="Arial" w:hAnsi="Arial" w:cs="Arial"/>
          <w:b/>
          <w:bCs/>
          <w:i/>
          <w:iCs/>
          <w:color w:val="000000"/>
          <w:kern w:val="0"/>
          <w:sz w:val="28"/>
          <w:szCs w:val="28"/>
          <w:lang w:val="es-MX"/>
        </w:rPr>
      </w:pPr>
      <w:r w:rsidRPr="006C2C99">
        <w:rPr>
          <w:rFonts w:ascii="Arial" w:hAnsi="Arial" w:cs="Arial"/>
          <w:b/>
          <w:bCs/>
          <w:i/>
          <w:iCs/>
          <w:color w:val="000000"/>
          <w:kern w:val="0"/>
          <w:sz w:val="28"/>
          <w:szCs w:val="28"/>
          <w:lang w:val="es-MX"/>
        </w:rPr>
        <w:t>Motivos de oración</w:t>
      </w:r>
    </w:p>
    <w:p w14:paraId="08921274" w14:textId="77777777" w:rsidR="006577C4" w:rsidRPr="006C2C99" w:rsidRDefault="006577C4" w:rsidP="00801345">
      <w:pPr>
        <w:autoSpaceDE w:val="0"/>
        <w:autoSpaceDN w:val="0"/>
        <w:adjustRightInd w:val="0"/>
        <w:spacing w:line="288" w:lineRule="auto"/>
        <w:jc w:val="center"/>
        <w:rPr>
          <w:rFonts w:ascii="Arial" w:hAnsi="Arial" w:cs="Arial"/>
          <w:b/>
          <w:bCs/>
          <w:i/>
          <w:iCs/>
          <w:color w:val="000000"/>
          <w:kern w:val="0"/>
          <w:sz w:val="28"/>
          <w:szCs w:val="28"/>
          <w:lang w:val="es-MX"/>
        </w:rPr>
      </w:pPr>
    </w:p>
    <w:p w14:paraId="0429BFAE" w14:textId="3B5679CA" w:rsidR="00801345" w:rsidRPr="006C2C99" w:rsidRDefault="006577C4" w:rsidP="00801345">
      <w:pPr>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color w:val="000000"/>
          <w:kern w:val="0"/>
          <w:sz w:val="28"/>
          <w:szCs w:val="28"/>
          <w:lang w:val="es-MX"/>
        </w:rPr>
        <w:t>Pidamos a Dios que nos</w:t>
      </w:r>
      <w:r w:rsidR="00801345" w:rsidRPr="006C2C99">
        <w:rPr>
          <w:rFonts w:ascii="Arial" w:hAnsi="Arial" w:cs="Arial"/>
          <w:color w:val="000000"/>
          <w:kern w:val="0"/>
          <w:sz w:val="28"/>
          <w:szCs w:val="28"/>
          <w:lang w:val="es-MX"/>
        </w:rPr>
        <w:t xml:space="preserve"> ayude a no pasar por alto ningún día la real</w:t>
      </w:r>
      <w:r>
        <w:rPr>
          <w:rFonts w:ascii="Arial" w:hAnsi="Arial" w:cs="Arial"/>
          <w:color w:val="000000"/>
          <w:kern w:val="0"/>
          <w:sz w:val="28"/>
          <w:szCs w:val="28"/>
          <w:lang w:val="es-MX"/>
        </w:rPr>
        <w:t>ización del altar familiar. Oremos</w:t>
      </w:r>
      <w:r w:rsidR="00801345" w:rsidRPr="006C2C99">
        <w:rPr>
          <w:rFonts w:ascii="Arial" w:hAnsi="Arial" w:cs="Arial"/>
          <w:color w:val="000000"/>
          <w:kern w:val="0"/>
          <w:sz w:val="28"/>
          <w:szCs w:val="28"/>
          <w:lang w:val="es-MX"/>
        </w:rPr>
        <w:t xml:space="preserve"> también para que la familia disfrute d</w:t>
      </w:r>
      <w:r w:rsidR="003E6F6B">
        <w:rPr>
          <w:rFonts w:ascii="Arial" w:hAnsi="Arial" w:cs="Arial"/>
          <w:color w:val="000000"/>
          <w:kern w:val="0"/>
          <w:sz w:val="28"/>
          <w:szCs w:val="28"/>
          <w:lang w:val="es-MX"/>
        </w:rPr>
        <w:t>e</w:t>
      </w:r>
      <w:r w:rsidR="00801345" w:rsidRPr="006C2C99">
        <w:rPr>
          <w:rFonts w:ascii="Arial" w:hAnsi="Arial" w:cs="Arial"/>
          <w:color w:val="000000"/>
          <w:kern w:val="0"/>
          <w:sz w:val="28"/>
          <w:szCs w:val="28"/>
          <w:lang w:val="es-MX"/>
        </w:rPr>
        <w:t xml:space="preserve"> las bendiciones de tener a Jesús en casa.</w:t>
      </w:r>
    </w:p>
    <w:p w14:paraId="7A399613" w14:textId="77777777" w:rsidR="001158BA" w:rsidRPr="006C2C99" w:rsidRDefault="001158BA">
      <w:pPr>
        <w:rPr>
          <w:rFonts w:ascii="Arial" w:hAnsi="Arial" w:cs="Arial"/>
          <w:sz w:val="28"/>
          <w:szCs w:val="28"/>
          <w:lang w:val="es-MX"/>
        </w:rPr>
      </w:pPr>
    </w:p>
    <w:p w14:paraId="70DA235A" w14:textId="4AFE5128" w:rsidR="001158BA" w:rsidRPr="006C2C99" w:rsidRDefault="001158BA" w:rsidP="001158BA">
      <w:pPr>
        <w:rPr>
          <w:rFonts w:ascii="Arial" w:hAnsi="Arial" w:cs="Arial"/>
          <w:sz w:val="28"/>
          <w:szCs w:val="28"/>
          <w:lang w:val="es-MX"/>
        </w:rPr>
      </w:pPr>
      <w:r w:rsidRPr="006C2C99">
        <w:rPr>
          <w:rFonts w:ascii="Arial" w:hAnsi="Arial" w:cs="Arial"/>
          <w:sz w:val="28"/>
          <w:szCs w:val="28"/>
          <w:lang w:val="es-MX"/>
        </w:rPr>
        <w:t>Bibliograf</w:t>
      </w:r>
      <w:r w:rsidR="003E6F6B">
        <w:rPr>
          <w:rFonts w:ascii="Arial" w:hAnsi="Arial" w:cs="Arial"/>
          <w:sz w:val="28"/>
          <w:szCs w:val="28"/>
          <w:lang w:val="es-MX"/>
        </w:rPr>
        <w:t>í</w:t>
      </w:r>
      <w:r w:rsidRPr="006C2C99">
        <w:rPr>
          <w:rFonts w:ascii="Arial" w:hAnsi="Arial" w:cs="Arial"/>
          <w:sz w:val="28"/>
          <w:szCs w:val="28"/>
          <w:lang w:val="es-MX"/>
        </w:rPr>
        <w:t>a.</w:t>
      </w:r>
    </w:p>
    <w:p w14:paraId="7B8B22F6" w14:textId="77777777" w:rsidR="001158BA" w:rsidRPr="006C2C99" w:rsidRDefault="001158BA" w:rsidP="001158BA">
      <w:pPr>
        <w:rPr>
          <w:rFonts w:ascii="Arial" w:hAnsi="Arial" w:cs="Arial"/>
          <w:sz w:val="28"/>
          <w:szCs w:val="28"/>
          <w:lang w:val="es-MX"/>
        </w:rPr>
      </w:pPr>
    </w:p>
    <w:p w14:paraId="23C92D88" w14:textId="77777777" w:rsidR="001158BA" w:rsidRPr="006C2C99" w:rsidRDefault="001158BA" w:rsidP="001158BA">
      <w:pPr>
        <w:rPr>
          <w:rFonts w:ascii="Arial" w:hAnsi="Arial" w:cs="Arial"/>
          <w:sz w:val="28"/>
          <w:szCs w:val="28"/>
          <w:lang w:val="es-MX"/>
        </w:rPr>
      </w:pPr>
      <w:r w:rsidRPr="006C2C99">
        <w:rPr>
          <w:rFonts w:ascii="Arial" w:hAnsi="Arial" w:cs="Arial"/>
          <w:color w:val="222222"/>
          <w:sz w:val="28"/>
          <w:szCs w:val="28"/>
          <w:shd w:val="clear" w:color="auto" w:fill="FFFFFF"/>
        </w:rPr>
        <w:t>Iglesias, P., &amp; Moreno, C. (2006). Cómo crear una atmósfera celestial en el hogar.</w:t>
      </w:r>
    </w:p>
    <w:p w14:paraId="2CC7321C" w14:textId="77777777" w:rsidR="001158BA" w:rsidRPr="006C2C99" w:rsidRDefault="001158BA">
      <w:pPr>
        <w:rPr>
          <w:rFonts w:ascii="Arial" w:hAnsi="Arial" w:cs="Arial"/>
          <w:sz w:val="28"/>
          <w:szCs w:val="28"/>
          <w:lang w:val="es-MX"/>
        </w:rPr>
      </w:pPr>
    </w:p>
    <w:sectPr w:rsidR="001158BA" w:rsidRPr="006C2C99" w:rsidSect="00843FC9">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AC315" w14:textId="77777777" w:rsidR="00B351B0" w:rsidRDefault="00B351B0" w:rsidP="00DB7D82">
      <w:r>
        <w:separator/>
      </w:r>
    </w:p>
  </w:endnote>
  <w:endnote w:type="continuationSeparator" w:id="0">
    <w:p w14:paraId="0647227E" w14:textId="77777777" w:rsidR="00B351B0" w:rsidRDefault="00B351B0" w:rsidP="00DB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64572398"/>
      <w:docPartObj>
        <w:docPartGallery w:val="Page Numbers (Bottom of Page)"/>
        <w:docPartUnique/>
      </w:docPartObj>
    </w:sdtPr>
    <w:sdtContent>
      <w:p w14:paraId="707A703B" w14:textId="751B0699" w:rsidR="00DB7D82" w:rsidRDefault="00DB7D82" w:rsidP="000673BE">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5992DAF" w14:textId="77777777" w:rsidR="00DB7D82" w:rsidRDefault="00DB7D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217656409"/>
      <w:docPartObj>
        <w:docPartGallery w:val="Page Numbers (Bottom of Page)"/>
        <w:docPartUnique/>
      </w:docPartObj>
    </w:sdtPr>
    <w:sdtContent>
      <w:p w14:paraId="54ACD447" w14:textId="76DE5BED" w:rsidR="00DB7D82" w:rsidRDefault="00DB7D82" w:rsidP="000673BE">
        <w:pPr>
          <w:pStyle w:val="Piedepgina"/>
          <w:framePr w:wrap="none" w:vAnchor="text" w:hAnchor="margin" w:xAlign="center" w:y="1"/>
          <w:rPr>
            <w:rStyle w:val="Nmerodepgina"/>
          </w:rPr>
        </w:pPr>
        <w:r w:rsidRPr="00DB7D82">
          <w:rPr>
            <w:rStyle w:val="Nmerodepgina"/>
            <w:rFonts w:ascii="Arial" w:hAnsi="Arial" w:cs="Arial"/>
            <w:sz w:val="28"/>
            <w:szCs w:val="28"/>
          </w:rPr>
          <w:fldChar w:fldCharType="begin"/>
        </w:r>
        <w:r w:rsidRPr="00DB7D82">
          <w:rPr>
            <w:rStyle w:val="Nmerodepgina"/>
            <w:rFonts w:ascii="Arial" w:hAnsi="Arial" w:cs="Arial"/>
            <w:sz w:val="28"/>
            <w:szCs w:val="28"/>
          </w:rPr>
          <w:instrText xml:space="preserve"> PAGE </w:instrText>
        </w:r>
        <w:r w:rsidRPr="00DB7D82">
          <w:rPr>
            <w:rStyle w:val="Nmerodepgina"/>
            <w:rFonts w:ascii="Arial" w:hAnsi="Arial" w:cs="Arial"/>
            <w:sz w:val="28"/>
            <w:szCs w:val="28"/>
          </w:rPr>
          <w:fldChar w:fldCharType="separate"/>
        </w:r>
        <w:r w:rsidRPr="00DB7D82">
          <w:rPr>
            <w:rStyle w:val="Nmerodepgina"/>
            <w:rFonts w:ascii="Arial" w:hAnsi="Arial" w:cs="Arial"/>
            <w:noProof/>
            <w:sz w:val="28"/>
            <w:szCs w:val="28"/>
          </w:rPr>
          <w:t>1</w:t>
        </w:r>
        <w:r w:rsidRPr="00DB7D82">
          <w:rPr>
            <w:rStyle w:val="Nmerodepgina"/>
            <w:rFonts w:ascii="Arial" w:hAnsi="Arial" w:cs="Arial"/>
            <w:sz w:val="28"/>
            <w:szCs w:val="28"/>
          </w:rPr>
          <w:fldChar w:fldCharType="end"/>
        </w:r>
      </w:p>
    </w:sdtContent>
  </w:sdt>
  <w:p w14:paraId="146DD5B9" w14:textId="77777777" w:rsidR="00DB7D82" w:rsidRDefault="00DB7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9680" w14:textId="77777777" w:rsidR="00B351B0" w:rsidRDefault="00B351B0" w:rsidP="00DB7D82">
      <w:r>
        <w:separator/>
      </w:r>
    </w:p>
  </w:footnote>
  <w:footnote w:type="continuationSeparator" w:id="0">
    <w:p w14:paraId="72EA3C7D" w14:textId="77777777" w:rsidR="00B351B0" w:rsidRDefault="00B351B0" w:rsidP="00DB7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2"/>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47217160">
    <w:abstractNumId w:val="0"/>
  </w:num>
  <w:num w:numId="2" w16cid:durableId="1652902974">
    <w:abstractNumId w:val="1"/>
  </w:num>
  <w:num w:numId="3" w16cid:durableId="1432702628">
    <w:abstractNumId w:val="2"/>
  </w:num>
  <w:num w:numId="4" w16cid:durableId="1478960112">
    <w:abstractNumId w:val="3"/>
  </w:num>
  <w:num w:numId="5" w16cid:durableId="1835991989">
    <w:abstractNumId w:val="4"/>
  </w:num>
  <w:num w:numId="6" w16cid:durableId="1766800983">
    <w:abstractNumId w:val="5"/>
  </w:num>
  <w:num w:numId="7" w16cid:durableId="1208950514">
    <w:abstractNumId w:val="6"/>
  </w:num>
  <w:num w:numId="8" w16cid:durableId="1630815749">
    <w:abstractNumId w:val="7"/>
  </w:num>
  <w:num w:numId="9" w16cid:durableId="1360008202">
    <w:abstractNumId w:val="8"/>
  </w:num>
  <w:num w:numId="10" w16cid:durableId="1143350222">
    <w:abstractNumId w:val="9"/>
  </w:num>
  <w:num w:numId="11" w16cid:durableId="1276906359">
    <w:abstractNumId w:val="10"/>
  </w:num>
  <w:num w:numId="12" w16cid:durableId="1151750810">
    <w:abstractNumId w:val="11"/>
  </w:num>
  <w:num w:numId="13" w16cid:durableId="1254819586">
    <w:abstractNumId w:val="12"/>
  </w:num>
  <w:num w:numId="14" w16cid:durableId="6463234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45"/>
    <w:rsid w:val="001158BA"/>
    <w:rsid w:val="002925C8"/>
    <w:rsid w:val="0030487B"/>
    <w:rsid w:val="003E6F6B"/>
    <w:rsid w:val="006577C4"/>
    <w:rsid w:val="006C2C99"/>
    <w:rsid w:val="006D150D"/>
    <w:rsid w:val="006F42CA"/>
    <w:rsid w:val="007433A8"/>
    <w:rsid w:val="00801345"/>
    <w:rsid w:val="00821392"/>
    <w:rsid w:val="00843FC9"/>
    <w:rsid w:val="0092514B"/>
    <w:rsid w:val="0095503C"/>
    <w:rsid w:val="00B351B0"/>
    <w:rsid w:val="00BE31D3"/>
    <w:rsid w:val="00D85F1C"/>
    <w:rsid w:val="00DB7D82"/>
    <w:rsid w:val="00DC1E07"/>
    <w:rsid w:val="00DE3917"/>
    <w:rsid w:val="00E538E1"/>
    <w:rsid w:val="00E96111"/>
    <w:rsid w:val="00EA68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E7B2"/>
  <w15:chartTrackingRefBased/>
  <w15:docId w15:val="{87570379-ABA0-1D4F-A748-BF3D3772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3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DB7D82"/>
    <w:pPr>
      <w:tabs>
        <w:tab w:val="center" w:pos="4419"/>
        <w:tab w:val="right" w:pos="8838"/>
      </w:tabs>
    </w:pPr>
  </w:style>
  <w:style w:type="character" w:customStyle="1" w:styleId="PiedepginaCar">
    <w:name w:val="Pie de página Car"/>
    <w:basedOn w:val="Fuentedeprrafopredeter"/>
    <w:link w:val="Piedepgina"/>
    <w:uiPriority w:val="99"/>
    <w:rsid w:val="00DB7D82"/>
  </w:style>
  <w:style w:type="character" w:styleId="Nmerodepgina">
    <w:name w:val="page number"/>
    <w:basedOn w:val="Fuentedeprrafopredeter"/>
    <w:uiPriority w:val="99"/>
    <w:semiHidden/>
    <w:unhideWhenUsed/>
    <w:rsid w:val="00DB7D82"/>
  </w:style>
  <w:style w:type="paragraph" w:styleId="Encabezado">
    <w:name w:val="header"/>
    <w:basedOn w:val="Normal"/>
    <w:link w:val="EncabezadoCar"/>
    <w:uiPriority w:val="99"/>
    <w:unhideWhenUsed/>
    <w:rsid w:val="00DB7D82"/>
    <w:pPr>
      <w:tabs>
        <w:tab w:val="center" w:pos="4419"/>
        <w:tab w:val="right" w:pos="8838"/>
      </w:tabs>
    </w:pPr>
  </w:style>
  <w:style w:type="character" w:customStyle="1" w:styleId="EncabezadoCar">
    <w:name w:val="Encabezado Car"/>
    <w:basedOn w:val="Fuentedeprrafopredeter"/>
    <w:link w:val="Encabezado"/>
    <w:uiPriority w:val="99"/>
    <w:rsid w:val="00DB7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1976</Words>
  <Characters>10874</Characters>
  <Application>Microsoft Office Word</Application>
  <DocSecurity>0</DocSecurity>
  <Lines>90</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2023-11-22T02:35:00Z</dcterms:created>
  <dcterms:modified xsi:type="dcterms:W3CDTF">2023-11-22T02:35:00Z</dcterms:modified>
</cp:coreProperties>
</file>