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A22A4" w14:textId="1B1B81FE"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6. LA ARMON</w:t>
      </w:r>
      <w:r w:rsidR="000E7644">
        <w:rPr>
          <w:rFonts w:ascii="Arial" w:hAnsi="Arial" w:cs="Arial"/>
          <w:b/>
          <w:bCs/>
          <w:color w:val="000000"/>
          <w:kern w:val="0"/>
          <w:sz w:val="28"/>
          <w:szCs w:val="28"/>
          <w:lang w:val="es-MX"/>
        </w:rPr>
        <w:t>Í</w:t>
      </w:r>
      <w:r w:rsidRPr="001F018E">
        <w:rPr>
          <w:rFonts w:ascii="Arial" w:hAnsi="Arial" w:cs="Arial"/>
          <w:b/>
          <w:bCs/>
          <w:color w:val="000000"/>
          <w:kern w:val="0"/>
          <w:sz w:val="28"/>
          <w:szCs w:val="28"/>
          <w:lang w:val="es-MX"/>
        </w:rPr>
        <w:t>A ENTRE LOS PADRES AYUDA A CREAR UNA BUENA ATM</w:t>
      </w:r>
      <w:r w:rsidR="000E7644">
        <w:rPr>
          <w:rFonts w:ascii="Arial" w:hAnsi="Arial" w:cs="Arial"/>
          <w:b/>
          <w:bCs/>
          <w:color w:val="000000"/>
          <w:kern w:val="0"/>
          <w:sz w:val="28"/>
          <w:szCs w:val="28"/>
          <w:lang w:val="es-MX"/>
        </w:rPr>
        <w:t>Ó</w:t>
      </w:r>
      <w:r w:rsidRPr="001F018E">
        <w:rPr>
          <w:rFonts w:ascii="Arial" w:hAnsi="Arial" w:cs="Arial"/>
          <w:b/>
          <w:bCs/>
          <w:color w:val="000000"/>
          <w:kern w:val="0"/>
          <w:sz w:val="28"/>
          <w:szCs w:val="28"/>
          <w:lang w:val="es-MX"/>
        </w:rPr>
        <w:t>SFERA EN EL HOGAR</w:t>
      </w:r>
    </w:p>
    <w:p w14:paraId="213FADA5" w14:textId="77777777"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p>
    <w:p w14:paraId="3858D480" w14:textId="7F20DD45" w:rsidR="003915DF" w:rsidRPr="000E7644" w:rsidRDefault="003915DF" w:rsidP="000E7644">
      <w:pPr>
        <w:autoSpaceDE w:val="0"/>
        <w:autoSpaceDN w:val="0"/>
        <w:adjustRightInd w:val="0"/>
        <w:spacing w:line="288" w:lineRule="auto"/>
        <w:jc w:val="both"/>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Propósito</w:t>
      </w:r>
      <w:r w:rsidR="000E7644">
        <w:rPr>
          <w:rFonts w:ascii="Arial" w:hAnsi="Arial" w:cs="Arial"/>
          <w:b/>
          <w:bCs/>
          <w:color w:val="000000"/>
          <w:kern w:val="0"/>
          <w:sz w:val="28"/>
          <w:szCs w:val="28"/>
          <w:lang w:val="es-MX"/>
        </w:rPr>
        <w:t xml:space="preserve">. </w:t>
      </w:r>
      <w:r w:rsidRPr="001F018E">
        <w:rPr>
          <w:rFonts w:ascii="Arial" w:hAnsi="Arial" w:cs="Arial"/>
          <w:color w:val="000000"/>
          <w:kern w:val="0"/>
          <w:sz w:val="28"/>
          <w:szCs w:val="28"/>
          <w:lang w:val="es-MX"/>
        </w:rPr>
        <w:t>Enfatizar la importancia  que tiene para la atmósfera del hogar que los padres y esposos enfrenten constructivamente los conflictos que se presentan en el hogar y en su relación de esposos.</w:t>
      </w:r>
    </w:p>
    <w:p w14:paraId="0766105F" w14:textId="77777777" w:rsidR="009606AD" w:rsidRDefault="009606AD" w:rsidP="003915DF">
      <w:pPr>
        <w:autoSpaceDE w:val="0"/>
        <w:autoSpaceDN w:val="0"/>
        <w:adjustRightInd w:val="0"/>
        <w:spacing w:line="288" w:lineRule="auto"/>
        <w:jc w:val="center"/>
        <w:rPr>
          <w:rFonts w:ascii="Arial" w:hAnsi="Arial" w:cs="Arial"/>
          <w:b/>
          <w:bCs/>
          <w:color w:val="000000"/>
          <w:kern w:val="0"/>
          <w:sz w:val="28"/>
          <w:szCs w:val="28"/>
          <w:lang w:val="es-MX"/>
        </w:rPr>
      </w:pPr>
    </w:p>
    <w:p w14:paraId="682A3F3F" w14:textId="25C7F876" w:rsidR="003915DF" w:rsidRPr="000E7644" w:rsidRDefault="003915DF" w:rsidP="003915DF">
      <w:pPr>
        <w:autoSpaceDE w:val="0"/>
        <w:autoSpaceDN w:val="0"/>
        <w:adjustRightInd w:val="0"/>
        <w:spacing w:line="288" w:lineRule="auto"/>
        <w:jc w:val="both"/>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Lectura</w:t>
      </w:r>
      <w:r w:rsidR="000E7644">
        <w:rPr>
          <w:rFonts w:ascii="Arial" w:hAnsi="Arial" w:cs="Arial"/>
          <w:b/>
          <w:bCs/>
          <w:color w:val="000000"/>
          <w:kern w:val="0"/>
          <w:sz w:val="28"/>
          <w:szCs w:val="28"/>
          <w:lang w:val="es-MX"/>
        </w:rPr>
        <w:t xml:space="preserve">. </w:t>
      </w:r>
      <w:r w:rsidR="000E7644">
        <w:rPr>
          <w:rFonts w:ascii="Arial" w:hAnsi="Arial" w:cs="Arial"/>
          <w:color w:val="000000"/>
          <w:kern w:val="0"/>
          <w:sz w:val="28"/>
          <w:szCs w:val="28"/>
          <w:lang w:val="es-MX"/>
        </w:rPr>
        <w:t>«</w:t>
      </w:r>
      <w:r w:rsidRPr="001F018E">
        <w:rPr>
          <w:rFonts w:ascii="Arial" w:hAnsi="Arial" w:cs="Arial"/>
          <w:color w:val="000000"/>
          <w:kern w:val="0"/>
          <w:sz w:val="28"/>
          <w:szCs w:val="28"/>
          <w:lang w:val="es-MX"/>
        </w:rPr>
        <w:t>Los padres crean en extenso grado la atmósfera del hogar que reina en el círculo del hogar, y donde hay desacuerdo entre el padre y la madre, los niños participan del mismo espíritu</w:t>
      </w:r>
      <w:r w:rsidR="000E7644">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w:t>
      </w:r>
      <w:r w:rsidR="000E7644">
        <w:rPr>
          <w:rFonts w:ascii="Arial" w:hAnsi="Arial" w:cs="Arial"/>
          <w:color w:val="000000"/>
          <w:kern w:val="0"/>
          <w:sz w:val="28"/>
          <w:szCs w:val="28"/>
          <w:lang w:val="es-MX"/>
        </w:rPr>
        <w:t>(H</w:t>
      </w:r>
      <w:r w:rsidR="002B7E6B">
        <w:rPr>
          <w:rFonts w:ascii="Arial" w:hAnsi="Arial" w:cs="Arial"/>
          <w:color w:val="000000"/>
          <w:kern w:val="0"/>
          <w:sz w:val="28"/>
          <w:szCs w:val="28"/>
          <w:lang w:val="es-MX"/>
        </w:rPr>
        <w:t>C</w:t>
      </w:r>
      <w:r w:rsidR="000E7644">
        <w:rPr>
          <w:rFonts w:ascii="Arial" w:hAnsi="Arial" w:cs="Arial"/>
          <w:color w:val="000000"/>
          <w:kern w:val="0"/>
          <w:sz w:val="28"/>
          <w:szCs w:val="28"/>
          <w:lang w:val="es-MX"/>
        </w:rPr>
        <w:t xml:space="preserve">, </w:t>
      </w:r>
      <w:r w:rsidRPr="001F018E">
        <w:rPr>
          <w:rFonts w:ascii="Arial" w:hAnsi="Arial" w:cs="Arial"/>
          <w:color w:val="000000"/>
          <w:kern w:val="0"/>
          <w:sz w:val="28"/>
          <w:szCs w:val="28"/>
          <w:lang w:val="es-MX"/>
        </w:rPr>
        <w:t>12).</w:t>
      </w:r>
    </w:p>
    <w:p w14:paraId="37C93C90"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3E2530A3" w14:textId="77777777"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Introducción</w:t>
      </w:r>
    </w:p>
    <w:p w14:paraId="33C7AC44"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0E287862" w14:textId="23E5F7B2" w:rsidR="003915DF"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Las parejas funcionales no son aqu</w:t>
      </w:r>
      <w:r w:rsidR="000E7644">
        <w:rPr>
          <w:rFonts w:ascii="Arial" w:hAnsi="Arial" w:cs="Arial"/>
          <w:color w:val="000000"/>
          <w:kern w:val="0"/>
          <w:sz w:val="28"/>
          <w:szCs w:val="28"/>
          <w:lang w:val="es-MX"/>
        </w:rPr>
        <w:t>e</w:t>
      </w:r>
      <w:r w:rsidRPr="001F018E">
        <w:rPr>
          <w:rFonts w:ascii="Arial" w:hAnsi="Arial" w:cs="Arial"/>
          <w:color w:val="000000"/>
          <w:kern w:val="0"/>
          <w:sz w:val="28"/>
          <w:szCs w:val="28"/>
          <w:lang w:val="es-MX"/>
        </w:rPr>
        <w:t>llas que nunca tienen diferencias entre sí, sino aqu</w:t>
      </w:r>
      <w:r w:rsidR="000E7644">
        <w:rPr>
          <w:rFonts w:ascii="Arial" w:hAnsi="Arial" w:cs="Arial"/>
          <w:color w:val="000000"/>
          <w:kern w:val="0"/>
          <w:sz w:val="28"/>
          <w:szCs w:val="28"/>
          <w:lang w:val="es-MX"/>
        </w:rPr>
        <w:t>e</w:t>
      </w:r>
      <w:r w:rsidRPr="001F018E">
        <w:rPr>
          <w:rFonts w:ascii="Arial" w:hAnsi="Arial" w:cs="Arial"/>
          <w:color w:val="000000"/>
          <w:kern w:val="0"/>
          <w:sz w:val="28"/>
          <w:szCs w:val="28"/>
          <w:lang w:val="es-MX"/>
        </w:rPr>
        <w:t>llas que saben enfren</w:t>
      </w:r>
      <w:r w:rsidR="000E7644">
        <w:rPr>
          <w:rFonts w:ascii="Arial" w:hAnsi="Arial" w:cs="Arial"/>
          <w:color w:val="000000"/>
          <w:kern w:val="0"/>
          <w:sz w:val="28"/>
          <w:szCs w:val="28"/>
          <w:lang w:val="es-MX"/>
        </w:rPr>
        <w:t>t</w:t>
      </w:r>
      <w:r w:rsidRPr="001F018E">
        <w:rPr>
          <w:rFonts w:ascii="Arial" w:hAnsi="Arial" w:cs="Arial"/>
          <w:color w:val="000000"/>
          <w:kern w:val="0"/>
          <w:sz w:val="28"/>
          <w:szCs w:val="28"/>
          <w:lang w:val="es-MX"/>
        </w:rPr>
        <w:t>arlas cuando aparecen. En algún momento de la existencia se presentan los conflictos en la vida de la pareja. Los motivos de desacuerdo son muy variados. Hay algunos que se resuelven fácilmente como el desorden de uno de los cónyuges, la falta de colaboración en las tareas domésticas, algunas formas de descortesía, incumplimiento de citas o promesas, por ejemplo.</w:t>
      </w:r>
    </w:p>
    <w:p w14:paraId="57E1A931" w14:textId="77777777" w:rsidR="001844DD" w:rsidRPr="001F018E" w:rsidRDefault="001844DD" w:rsidP="003915DF">
      <w:pPr>
        <w:autoSpaceDE w:val="0"/>
        <w:autoSpaceDN w:val="0"/>
        <w:adjustRightInd w:val="0"/>
        <w:spacing w:line="288" w:lineRule="auto"/>
        <w:jc w:val="both"/>
        <w:rPr>
          <w:rFonts w:ascii="Arial" w:hAnsi="Arial" w:cs="Arial"/>
          <w:color w:val="000000"/>
          <w:kern w:val="0"/>
          <w:sz w:val="28"/>
          <w:szCs w:val="28"/>
          <w:lang w:val="es-MX"/>
        </w:rPr>
      </w:pPr>
    </w:p>
    <w:p w14:paraId="684C7CFA" w14:textId="485C2ED9" w:rsidR="0040435B" w:rsidRPr="000E7644" w:rsidRDefault="003915DF" w:rsidP="000E7644">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Otros conflictos son más graves y no se resuelven fácilmente. Por ejemplo: la administración del dinero, la disciplina de los hijos, las relaciones sexuales, la familia política y otros más. Los únicos conflictos que no se pueden resolver son  aquellos que la pareja no expresa y guarda para sí por temor al enfrentamiento. Sin embargo, Dios ha dado algunos principios que pueden a dar a las parejas a vivir en armonía.</w:t>
      </w:r>
    </w:p>
    <w:p w14:paraId="58647456" w14:textId="77777777" w:rsidR="0040435B" w:rsidRDefault="0040435B" w:rsidP="003915DF">
      <w:pPr>
        <w:autoSpaceDE w:val="0"/>
        <w:autoSpaceDN w:val="0"/>
        <w:adjustRightInd w:val="0"/>
        <w:spacing w:line="288" w:lineRule="auto"/>
        <w:jc w:val="center"/>
        <w:rPr>
          <w:rFonts w:ascii="Arial" w:hAnsi="Arial" w:cs="Arial"/>
          <w:b/>
          <w:bCs/>
          <w:color w:val="000000"/>
          <w:kern w:val="0"/>
          <w:sz w:val="28"/>
          <w:szCs w:val="28"/>
          <w:lang w:val="es-MX"/>
        </w:rPr>
      </w:pPr>
    </w:p>
    <w:p w14:paraId="667B6070" w14:textId="77777777" w:rsidR="0040435B"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LOS PADRES DEBEN ACTUAR ARMÓNICAMENTE</w:t>
      </w:r>
    </w:p>
    <w:p w14:paraId="3F4E3DFE" w14:textId="20CFFF21"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 xml:space="preserve"> </w:t>
      </w:r>
    </w:p>
    <w:p w14:paraId="37AD1270" w14:textId="28F92A23" w:rsidR="003915DF" w:rsidRPr="000E7644"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 xml:space="preserve">Siempre será difícil o imposible que dos personas permanezcan juntas si no están de acuerdo. </w:t>
      </w:r>
      <w:r w:rsidR="000E7644" w:rsidRPr="000E7644">
        <w:rPr>
          <w:rFonts w:ascii="Arial" w:hAnsi="Arial" w:cs="Arial"/>
          <w:color w:val="000000"/>
          <w:kern w:val="0"/>
          <w:sz w:val="28"/>
          <w:szCs w:val="28"/>
          <w:lang w:val="es-MX"/>
        </w:rPr>
        <w:t>E</w:t>
      </w:r>
      <w:r w:rsidRPr="000E7644">
        <w:rPr>
          <w:rFonts w:ascii="Arial" w:hAnsi="Arial" w:cs="Arial"/>
          <w:color w:val="000000"/>
          <w:kern w:val="0"/>
          <w:sz w:val="28"/>
          <w:szCs w:val="28"/>
          <w:lang w:val="es-MX"/>
        </w:rPr>
        <w:t>sta</w:t>
      </w:r>
      <w:r w:rsidRPr="001F018E">
        <w:rPr>
          <w:rFonts w:ascii="Arial" w:hAnsi="Arial" w:cs="Arial"/>
          <w:color w:val="000000"/>
          <w:kern w:val="0"/>
          <w:sz w:val="28"/>
          <w:szCs w:val="28"/>
          <w:lang w:val="es-MX"/>
        </w:rPr>
        <w:t xml:space="preserve"> es la respuesta a la pregunta registrada por el profeta Amós en el capítulo 3, versículo 3: </w:t>
      </w:r>
      <w:r w:rsidR="000E7644">
        <w:rPr>
          <w:rFonts w:ascii="Arial" w:hAnsi="Arial" w:cs="Arial"/>
          <w:color w:val="000000"/>
          <w:kern w:val="0"/>
          <w:sz w:val="28"/>
          <w:szCs w:val="28"/>
          <w:lang w:val="es-MX"/>
        </w:rPr>
        <w:t>«</w:t>
      </w:r>
      <w:r w:rsidRPr="000E7644">
        <w:rPr>
          <w:rFonts w:ascii="Arial" w:hAnsi="Arial" w:cs="Arial"/>
          <w:color w:val="000000"/>
          <w:kern w:val="0"/>
          <w:sz w:val="28"/>
          <w:szCs w:val="28"/>
          <w:lang w:val="es-MX"/>
        </w:rPr>
        <w:t>¿Andarán dos juntos, si antes no se han puesto de acuerdo?</w:t>
      </w:r>
      <w:r w:rsidR="000E7644">
        <w:rPr>
          <w:rFonts w:ascii="Arial" w:hAnsi="Arial" w:cs="Arial"/>
          <w:color w:val="000000"/>
          <w:kern w:val="0"/>
          <w:sz w:val="28"/>
          <w:szCs w:val="28"/>
          <w:lang w:val="es-MX"/>
        </w:rPr>
        <w:t>».</w:t>
      </w:r>
    </w:p>
    <w:p w14:paraId="1390064A" w14:textId="77777777" w:rsidR="000E7644" w:rsidRDefault="000E7644" w:rsidP="003915DF">
      <w:pPr>
        <w:autoSpaceDE w:val="0"/>
        <w:autoSpaceDN w:val="0"/>
        <w:adjustRightInd w:val="0"/>
        <w:spacing w:line="288" w:lineRule="auto"/>
        <w:jc w:val="both"/>
        <w:rPr>
          <w:rFonts w:ascii="Arial" w:hAnsi="Arial" w:cs="Arial"/>
          <w:color w:val="000000"/>
          <w:kern w:val="0"/>
          <w:sz w:val="28"/>
          <w:szCs w:val="28"/>
          <w:lang w:val="es-MX"/>
        </w:rPr>
      </w:pPr>
    </w:p>
    <w:p w14:paraId="05A93260" w14:textId="79D24AE4" w:rsidR="003915DF"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 xml:space="preserve">La vida en pareja conlleva tener que enfrentar conflictos de distintas naturalezas. La pareja que diga que nunca ha tenido problemas es porque llevan muy poco de casados, no se conocen bien, hablan muy poco o son mentirosos. Los esposos, por muy piadosos </w:t>
      </w:r>
      <w:r w:rsidRPr="001F018E">
        <w:rPr>
          <w:rFonts w:ascii="Arial" w:hAnsi="Arial" w:cs="Arial"/>
          <w:color w:val="000000"/>
          <w:kern w:val="0"/>
          <w:sz w:val="28"/>
          <w:szCs w:val="28"/>
          <w:lang w:val="es-MX"/>
        </w:rPr>
        <w:lastRenderedPageBreak/>
        <w:t>y consagrados a Dios que sean, deben saber que están expuestos a situaciones conflictivas que requieren atención.</w:t>
      </w:r>
    </w:p>
    <w:p w14:paraId="22B9777C" w14:textId="77777777" w:rsidR="001844DD" w:rsidRPr="001F018E" w:rsidRDefault="001844DD" w:rsidP="003915DF">
      <w:pPr>
        <w:autoSpaceDE w:val="0"/>
        <w:autoSpaceDN w:val="0"/>
        <w:adjustRightInd w:val="0"/>
        <w:spacing w:line="288" w:lineRule="auto"/>
        <w:jc w:val="both"/>
        <w:rPr>
          <w:rFonts w:ascii="Arial" w:hAnsi="Arial" w:cs="Arial"/>
          <w:color w:val="000000"/>
          <w:kern w:val="0"/>
          <w:sz w:val="28"/>
          <w:szCs w:val="28"/>
          <w:lang w:val="es-MX"/>
        </w:rPr>
      </w:pPr>
    </w:p>
    <w:p w14:paraId="46FE3EA1" w14:textId="5130583B"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El Señor invita a los padres y esposos a enfrentar unidos los desafíos que la vida conyugal y paternal les present</w:t>
      </w:r>
      <w:r w:rsidR="002F116C">
        <w:rPr>
          <w:rFonts w:ascii="Arial" w:hAnsi="Arial" w:cs="Arial"/>
          <w:color w:val="000000"/>
          <w:kern w:val="0"/>
          <w:sz w:val="28"/>
          <w:szCs w:val="28"/>
          <w:lang w:val="es-MX"/>
        </w:rPr>
        <w:t>a.</w:t>
      </w:r>
      <w:r w:rsidRPr="001F018E">
        <w:rPr>
          <w:rFonts w:ascii="Arial" w:hAnsi="Arial" w:cs="Arial"/>
          <w:color w:val="000000"/>
          <w:kern w:val="0"/>
          <w:sz w:val="28"/>
          <w:szCs w:val="28"/>
          <w:lang w:val="es-MX"/>
        </w:rPr>
        <w:t xml:space="preserve"> </w:t>
      </w:r>
      <w:r w:rsidR="002F116C">
        <w:rPr>
          <w:rFonts w:ascii="Arial" w:hAnsi="Arial" w:cs="Arial"/>
          <w:color w:val="000000"/>
          <w:kern w:val="0"/>
          <w:sz w:val="28"/>
          <w:szCs w:val="28"/>
          <w:lang w:val="es-MX"/>
        </w:rPr>
        <w:t>A</w:t>
      </w:r>
      <w:r w:rsidRPr="001F018E">
        <w:rPr>
          <w:rFonts w:ascii="Arial" w:hAnsi="Arial" w:cs="Arial"/>
          <w:color w:val="000000"/>
          <w:kern w:val="0"/>
          <w:sz w:val="28"/>
          <w:szCs w:val="28"/>
          <w:lang w:val="es-MX"/>
        </w:rPr>
        <w:t xml:space="preserve">lgunos consejos de Elena G. de White en El hogar cristiano </w:t>
      </w:r>
      <w:r w:rsidR="000E7644">
        <w:rPr>
          <w:rFonts w:ascii="Arial" w:hAnsi="Arial" w:cs="Arial"/>
          <w:color w:val="000000"/>
          <w:kern w:val="0"/>
          <w:sz w:val="28"/>
          <w:szCs w:val="28"/>
          <w:lang w:val="es-MX"/>
        </w:rPr>
        <w:t>(</w:t>
      </w:r>
      <w:r w:rsidRPr="001F018E">
        <w:rPr>
          <w:rFonts w:ascii="Arial" w:hAnsi="Arial" w:cs="Arial"/>
          <w:color w:val="000000"/>
          <w:kern w:val="0"/>
          <w:sz w:val="28"/>
          <w:szCs w:val="28"/>
          <w:lang w:val="es-MX"/>
        </w:rPr>
        <w:t>El hogar adventista</w:t>
      </w:r>
      <w:r w:rsidR="000E7644">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son los siguientes:</w:t>
      </w:r>
    </w:p>
    <w:p w14:paraId="22B57158"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25CA020E" w14:textId="3EB34900" w:rsidR="003915DF" w:rsidRPr="000E7644" w:rsidRDefault="000E7644" w:rsidP="003915DF">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Los padres deben actuar juntos como una unidad. No debe haber división</w:t>
      </w:r>
      <w:r w:rsidR="00B01E82">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 xml:space="preserve"> (p. 281). </w:t>
      </w:r>
    </w:p>
    <w:p w14:paraId="7197B4AF" w14:textId="30A3B9E2" w:rsidR="003915DF" w:rsidRPr="00B01E82" w:rsidRDefault="00B01E82" w:rsidP="003915DF">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Los padres deben estar unidos en la disciplina de sus hijos</w:t>
      </w:r>
      <w:r>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 xml:space="preserve"> (p. 281).</w:t>
      </w:r>
    </w:p>
    <w:p w14:paraId="46D52D8F" w14:textId="5FB0E4E2" w:rsidR="003915DF" w:rsidRPr="000E7644"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0E7644">
        <w:rPr>
          <w:rFonts w:ascii="Arial" w:hAnsi="Arial" w:cs="Arial"/>
          <w:color w:val="000000"/>
          <w:kern w:val="0"/>
          <w:sz w:val="28"/>
          <w:szCs w:val="28"/>
          <w:lang w:val="es-MX"/>
        </w:rPr>
        <w:t xml:space="preserve">• </w:t>
      </w:r>
      <w:r w:rsidR="00B01E82">
        <w:rPr>
          <w:rFonts w:ascii="Arial" w:hAnsi="Arial" w:cs="Arial"/>
          <w:color w:val="000000"/>
          <w:kern w:val="0"/>
          <w:sz w:val="28"/>
          <w:szCs w:val="28"/>
          <w:lang w:val="es-MX"/>
        </w:rPr>
        <w:t>«</w:t>
      </w:r>
      <w:r w:rsidRPr="000E7644">
        <w:rPr>
          <w:rFonts w:ascii="Arial" w:hAnsi="Arial" w:cs="Arial"/>
          <w:color w:val="000000"/>
          <w:kern w:val="0"/>
          <w:sz w:val="28"/>
          <w:szCs w:val="28"/>
          <w:lang w:val="es-MX"/>
        </w:rPr>
        <w:t>No debe haber divergencia entre ellos. Nunca deben criticar en la presencia de sus hijos los planes y el criterio de su cónyuge</w:t>
      </w:r>
      <w:r w:rsidR="00B01E82">
        <w:rPr>
          <w:rFonts w:ascii="Arial" w:hAnsi="Arial" w:cs="Arial"/>
          <w:color w:val="000000"/>
          <w:kern w:val="0"/>
          <w:sz w:val="28"/>
          <w:szCs w:val="28"/>
          <w:lang w:val="es-MX"/>
        </w:rPr>
        <w:t>»</w:t>
      </w:r>
      <w:r w:rsidRPr="000E7644">
        <w:rPr>
          <w:rFonts w:ascii="Arial" w:hAnsi="Arial" w:cs="Arial"/>
          <w:color w:val="000000"/>
          <w:kern w:val="0"/>
          <w:sz w:val="28"/>
          <w:szCs w:val="28"/>
          <w:lang w:val="es-MX"/>
        </w:rPr>
        <w:t xml:space="preserve"> (p. 283).</w:t>
      </w:r>
    </w:p>
    <w:p w14:paraId="7B41916D" w14:textId="45F97A76" w:rsidR="003915DF" w:rsidRPr="000E7644" w:rsidRDefault="00B01E82" w:rsidP="003915DF">
      <w:pPr>
        <w:numPr>
          <w:ilvl w:val="0"/>
          <w:numId w:val="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Si los padres no concuerdan, auséntense de la presencia de sus hijos hasta que hayan llegado a entenderse</w:t>
      </w:r>
      <w:r>
        <w:rPr>
          <w:rFonts w:ascii="Arial" w:hAnsi="Arial" w:cs="Arial"/>
          <w:color w:val="000000"/>
          <w:kern w:val="0"/>
          <w:sz w:val="28"/>
          <w:szCs w:val="28"/>
          <w:lang w:val="es-MX"/>
        </w:rPr>
        <w:t>»</w:t>
      </w:r>
      <w:r w:rsidR="003915DF" w:rsidRPr="000E7644">
        <w:rPr>
          <w:rFonts w:ascii="Arial" w:hAnsi="Arial" w:cs="Arial"/>
          <w:color w:val="000000"/>
          <w:kern w:val="0"/>
          <w:sz w:val="28"/>
          <w:szCs w:val="28"/>
          <w:lang w:val="es-MX"/>
        </w:rPr>
        <w:t xml:space="preserve"> (p. 283). </w:t>
      </w:r>
    </w:p>
    <w:p w14:paraId="1D74F192"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2A6421F7"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 xml:space="preserve">Los esposos y padres que actúan unidos podrán resolver satisfactoriamente los conflictos familiares que se les presenten. </w:t>
      </w:r>
    </w:p>
    <w:p w14:paraId="208F8EEE" w14:textId="77777777" w:rsidR="0040435B" w:rsidRDefault="0040435B" w:rsidP="00B01E82">
      <w:pPr>
        <w:autoSpaceDE w:val="0"/>
        <w:autoSpaceDN w:val="0"/>
        <w:adjustRightInd w:val="0"/>
        <w:spacing w:line="288" w:lineRule="auto"/>
        <w:rPr>
          <w:rFonts w:ascii="Arial" w:hAnsi="Arial" w:cs="Arial"/>
          <w:b/>
          <w:bCs/>
          <w:color w:val="000000"/>
          <w:kern w:val="0"/>
          <w:sz w:val="28"/>
          <w:szCs w:val="28"/>
          <w:lang w:val="es-MX"/>
        </w:rPr>
      </w:pPr>
    </w:p>
    <w:p w14:paraId="3653CCDC" w14:textId="14ABDED0"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PLAN DE ACCIÓN PARA ENFRENTAR CONFLICTOS CONYUGALES</w:t>
      </w:r>
    </w:p>
    <w:p w14:paraId="47E6E465"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7FD4D3AD" w14:textId="180F48B7" w:rsidR="003915DF" w:rsidRPr="001F018E" w:rsidRDefault="003915DF" w:rsidP="003915DF">
      <w:pPr>
        <w:numPr>
          <w:ilvl w:val="0"/>
          <w:numId w:val="3"/>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Eche</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mano de los consejos divinos para estos casos.</w:t>
      </w:r>
      <w:r w:rsidRPr="001F018E">
        <w:rPr>
          <w:rFonts w:ascii="Arial" w:hAnsi="Arial" w:cs="Arial"/>
          <w:color w:val="000000"/>
          <w:kern w:val="0"/>
          <w:sz w:val="28"/>
          <w:szCs w:val="28"/>
          <w:lang w:val="es-MX"/>
        </w:rPr>
        <w:t xml:space="preserve"> Dios quiere que sus hijos vivan en paz. Deben hacer todo lo posible para que así sea. El siguiente consejo de Pablo también es aplicable a los esposos: </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Yo pues, preso en el Señor, os ruego que andéis como es digno de la vocación con que fuisteis llamados [...] solícitos en guardar la unidad del Espíritu en el vínculo de la paz</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(Ef. 4:1-3). No se debe dejar que la ira dé fruto de pecado: </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Airaos, pero no pequéis</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 xml:space="preserve"> </w:t>
      </w:r>
      <w:r w:rsidRPr="001F018E">
        <w:rPr>
          <w:rFonts w:ascii="Arial" w:hAnsi="Arial" w:cs="Arial"/>
          <w:color w:val="000000"/>
          <w:kern w:val="0"/>
          <w:sz w:val="28"/>
          <w:szCs w:val="28"/>
          <w:lang w:val="es-MX"/>
        </w:rPr>
        <w:t xml:space="preserve">(Ef. 4:26, p.p.). La duración del enojo y la enemistad tiene un límite: la puesta del sol (Ef. 4:26). El uso adecuado de las palabras para resolver los problemas es importante: </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Manzana de oro con figura de plata es la palabra dicha como conviene</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 xml:space="preserve"> </w:t>
      </w:r>
      <w:r w:rsidRPr="001F018E">
        <w:rPr>
          <w:rFonts w:ascii="Arial" w:hAnsi="Arial" w:cs="Arial"/>
          <w:color w:val="000000"/>
          <w:kern w:val="0"/>
          <w:sz w:val="28"/>
          <w:szCs w:val="28"/>
          <w:lang w:val="es-MX"/>
        </w:rPr>
        <w:t xml:space="preserve">(Pr. 25:11). </w:t>
      </w:r>
      <w:r w:rsidR="00B01E82">
        <w:rPr>
          <w:rFonts w:ascii="Arial" w:hAnsi="Arial" w:cs="Arial"/>
          <w:color w:val="000000"/>
          <w:kern w:val="0"/>
          <w:sz w:val="28"/>
          <w:szCs w:val="28"/>
          <w:lang w:val="es-MX"/>
        </w:rPr>
        <w:t>«</w:t>
      </w:r>
      <w:r w:rsidRPr="00B01E82">
        <w:rPr>
          <w:rFonts w:ascii="Arial" w:hAnsi="Arial" w:cs="Arial"/>
          <w:color w:val="000000"/>
          <w:kern w:val="0"/>
          <w:sz w:val="28"/>
          <w:szCs w:val="28"/>
          <w:lang w:val="es-MX"/>
        </w:rPr>
        <w:t>La blanda respuesta quita la ira; mas la palabra áspera hace subir el furor</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(Pr. 15:1).</w:t>
      </w:r>
    </w:p>
    <w:p w14:paraId="22C97DA6"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26E60F11" w14:textId="3C52745F" w:rsidR="003915DF" w:rsidRPr="001F018E" w:rsidRDefault="003915DF" w:rsidP="003915DF">
      <w:pPr>
        <w:numPr>
          <w:ilvl w:val="0"/>
          <w:numId w:val="4"/>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Enfrente</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los problemas a tiempo.</w:t>
      </w:r>
      <w:r w:rsidRPr="001F018E">
        <w:rPr>
          <w:rFonts w:ascii="Arial" w:hAnsi="Arial" w:cs="Arial"/>
          <w:color w:val="000000"/>
          <w:kern w:val="0"/>
          <w:sz w:val="28"/>
          <w:szCs w:val="28"/>
          <w:lang w:val="es-MX"/>
        </w:rPr>
        <w:t xml:space="preserve"> </w:t>
      </w:r>
      <w:r w:rsidR="00B01E82">
        <w:rPr>
          <w:rFonts w:ascii="Arial" w:hAnsi="Arial" w:cs="Arial"/>
          <w:color w:val="000000"/>
          <w:kern w:val="0"/>
          <w:sz w:val="28"/>
          <w:szCs w:val="28"/>
          <w:lang w:val="es-MX"/>
        </w:rPr>
        <w:t>T</w:t>
      </w:r>
      <w:r w:rsidRPr="001F018E">
        <w:rPr>
          <w:rFonts w:ascii="Arial" w:hAnsi="Arial" w:cs="Arial"/>
          <w:color w:val="000000"/>
          <w:kern w:val="0"/>
          <w:sz w:val="28"/>
          <w:szCs w:val="28"/>
          <w:lang w:val="es-MX"/>
        </w:rPr>
        <w:t xml:space="preserve">ras cuarenta años de casada ella contó por qué se iba a separar de su esposo. </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Ya no soporto más humillación. Yo siempre guardé silencio para evitar problemas y discusiones, pero aguanté hasta hoy</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El consejero trató de hacerla cambiar de parecer y perdonar a su esposo. </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Él nunca ha reconocido su error porque es muy orgulloso. Eso no es nuevo. Figúrese, la primera humillación que tuve que soportar fue el día en que regresamos del viaje de </w:t>
      </w:r>
      <w:r w:rsidRPr="001F018E">
        <w:rPr>
          <w:rFonts w:ascii="Arial" w:hAnsi="Arial" w:cs="Arial"/>
          <w:color w:val="000000"/>
          <w:kern w:val="0"/>
          <w:sz w:val="28"/>
          <w:szCs w:val="28"/>
          <w:lang w:val="es-MX"/>
        </w:rPr>
        <w:lastRenderedPageBreak/>
        <w:t>luna miel. Me humilló delante de su familia y de la mía</w:t>
      </w:r>
      <w:r w:rsidR="00B01E82">
        <w:rPr>
          <w:rFonts w:ascii="Arial" w:hAnsi="Arial" w:cs="Arial"/>
          <w:color w:val="000000"/>
          <w:kern w:val="0"/>
          <w:sz w:val="28"/>
          <w:szCs w:val="28"/>
          <w:lang w:val="es-MX"/>
        </w:rPr>
        <w:t>»</w:t>
      </w:r>
      <w:r w:rsidRPr="001F018E">
        <w:rPr>
          <w:rFonts w:ascii="Arial" w:hAnsi="Arial" w:cs="Arial"/>
          <w:color w:val="000000"/>
          <w:kern w:val="0"/>
          <w:sz w:val="28"/>
          <w:szCs w:val="28"/>
          <w:lang w:val="es-MX"/>
        </w:rPr>
        <w:t>. Esta historia ilustra la importancia de atacar los problemas a tiempo.</w:t>
      </w:r>
    </w:p>
    <w:p w14:paraId="62DCB6C5"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72B64A88" w14:textId="77777777" w:rsidR="00414641" w:rsidRDefault="003915DF" w:rsidP="00414641">
      <w:pPr>
        <w:numPr>
          <w:ilvl w:val="0"/>
          <w:numId w:val="5"/>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Reconozca</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que hay un conflicto.</w:t>
      </w:r>
      <w:r w:rsidRPr="001F018E">
        <w:rPr>
          <w:rFonts w:ascii="Arial" w:hAnsi="Arial" w:cs="Arial"/>
          <w:color w:val="000000"/>
          <w:kern w:val="0"/>
          <w:sz w:val="28"/>
          <w:szCs w:val="28"/>
          <w:lang w:val="es-MX"/>
        </w:rPr>
        <w:t xml:space="preserve"> Aunque se ha tratado de revaluar la mala fama del avestruz, aún se le sigue usando como ejemplo por su supuesta costumbre de esconder la cabeza en la tierra cuando se siente en peligro. Las parejas no deben sentir temor de reconocer que tienen conflictos.</w:t>
      </w:r>
    </w:p>
    <w:p w14:paraId="46136D5A" w14:textId="77777777" w:rsidR="00414641" w:rsidRPr="00414641" w:rsidRDefault="00414641" w:rsidP="00414641">
      <w:pPr>
        <w:tabs>
          <w:tab w:val="left" w:pos="20"/>
          <w:tab w:val="left" w:pos="425"/>
        </w:tabs>
        <w:autoSpaceDE w:val="0"/>
        <w:autoSpaceDN w:val="0"/>
        <w:adjustRightInd w:val="0"/>
        <w:spacing w:line="288" w:lineRule="auto"/>
        <w:ind w:left="-1"/>
        <w:jc w:val="both"/>
        <w:rPr>
          <w:rFonts w:ascii="Arial" w:hAnsi="Arial" w:cs="Arial"/>
          <w:color w:val="000000"/>
          <w:kern w:val="0"/>
          <w:sz w:val="28"/>
          <w:szCs w:val="28"/>
          <w:lang w:val="es-MX"/>
        </w:rPr>
      </w:pPr>
    </w:p>
    <w:p w14:paraId="79196C03" w14:textId="56564149" w:rsidR="003915DF" w:rsidRPr="00414641" w:rsidRDefault="003915DF" w:rsidP="00414641">
      <w:pPr>
        <w:numPr>
          <w:ilvl w:val="0"/>
          <w:numId w:val="5"/>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414641">
        <w:rPr>
          <w:rFonts w:ascii="Arial" w:hAnsi="Arial" w:cs="Arial"/>
          <w:b/>
          <w:bCs/>
          <w:color w:val="000000"/>
          <w:kern w:val="0"/>
          <w:sz w:val="28"/>
          <w:szCs w:val="28"/>
          <w:lang w:val="es-MX"/>
        </w:rPr>
        <w:t>Haga</w:t>
      </w:r>
      <w:r w:rsidR="001844DD" w:rsidRPr="00414641">
        <w:rPr>
          <w:rFonts w:ascii="Arial" w:hAnsi="Arial" w:cs="Arial"/>
          <w:b/>
          <w:bCs/>
          <w:color w:val="000000"/>
          <w:kern w:val="0"/>
          <w:sz w:val="28"/>
          <w:szCs w:val="28"/>
          <w:lang w:val="es-MX"/>
        </w:rPr>
        <w:t>mos</w:t>
      </w:r>
      <w:r w:rsidRPr="00414641">
        <w:rPr>
          <w:rFonts w:ascii="Arial" w:hAnsi="Arial" w:cs="Arial"/>
          <w:b/>
          <w:bCs/>
          <w:color w:val="000000"/>
          <w:kern w:val="0"/>
          <w:sz w:val="28"/>
          <w:szCs w:val="28"/>
          <w:lang w:val="es-MX"/>
        </w:rPr>
        <w:t xml:space="preserve"> todo lo posible por identificar cuál es el problema.</w:t>
      </w:r>
      <w:r w:rsidRPr="00414641">
        <w:rPr>
          <w:rFonts w:ascii="Arial" w:hAnsi="Arial" w:cs="Arial"/>
          <w:color w:val="000000"/>
          <w:kern w:val="0"/>
          <w:sz w:val="28"/>
          <w:szCs w:val="28"/>
          <w:lang w:val="es-MX"/>
        </w:rPr>
        <w:t xml:space="preserve"> Esta parte no siempre es fácil. En ocasiones </w:t>
      </w:r>
      <w:r w:rsidR="001844DD" w:rsidRPr="00414641">
        <w:rPr>
          <w:rFonts w:ascii="Arial" w:hAnsi="Arial" w:cs="Arial"/>
          <w:color w:val="000000"/>
          <w:kern w:val="0"/>
          <w:sz w:val="28"/>
          <w:szCs w:val="28"/>
          <w:lang w:val="es-MX"/>
        </w:rPr>
        <w:t>nos</w:t>
      </w:r>
      <w:r w:rsidRPr="00414641">
        <w:rPr>
          <w:rFonts w:ascii="Arial" w:hAnsi="Arial" w:cs="Arial"/>
          <w:color w:val="000000"/>
          <w:kern w:val="0"/>
          <w:sz w:val="28"/>
          <w:szCs w:val="28"/>
          <w:lang w:val="es-MX"/>
        </w:rPr>
        <w:t xml:space="preserve"> dedica</w:t>
      </w:r>
      <w:r w:rsidR="001844DD" w:rsidRPr="00414641">
        <w:rPr>
          <w:rFonts w:ascii="Arial" w:hAnsi="Arial" w:cs="Arial"/>
          <w:color w:val="000000"/>
          <w:kern w:val="0"/>
          <w:sz w:val="28"/>
          <w:szCs w:val="28"/>
          <w:lang w:val="es-MX"/>
        </w:rPr>
        <w:t>mos</w:t>
      </w:r>
      <w:r w:rsidRPr="00414641">
        <w:rPr>
          <w:rFonts w:ascii="Arial" w:hAnsi="Arial" w:cs="Arial"/>
          <w:color w:val="000000"/>
          <w:kern w:val="0"/>
          <w:sz w:val="28"/>
          <w:szCs w:val="28"/>
          <w:lang w:val="es-MX"/>
        </w:rPr>
        <w:t xml:space="preserve"> a buscar quién es el culpable y toma</w:t>
      </w:r>
      <w:r w:rsidR="001844DD" w:rsidRPr="00414641">
        <w:rPr>
          <w:rFonts w:ascii="Arial" w:hAnsi="Arial" w:cs="Arial"/>
          <w:color w:val="000000"/>
          <w:kern w:val="0"/>
          <w:sz w:val="28"/>
          <w:szCs w:val="28"/>
          <w:lang w:val="es-MX"/>
        </w:rPr>
        <w:t>mos</w:t>
      </w:r>
      <w:r w:rsidRPr="00414641">
        <w:rPr>
          <w:rFonts w:ascii="Arial" w:hAnsi="Arial" w:cs="Arial"/>
          <w:color w:val="000000"/>
          <w:kern w:val="0"/>
          <w:sz w:val="28"/>
          <w:szCs w:val="28"/>
          <w:lang w:val="es-MX"/>
        </w:rPr>
        <w:t xml:space="preserve"> tiempo para averiguar qué es lo que está originando el conflicto. Este caso ilustra lo anterior: La esposa está molesta con su esposo. Decía que no l</w:t>
      </w:r>
      <w:r w:rsidR="00B01E82" w:rsidRPr="00414641">
        <w:rPr>
          <w:rFonts w:ascii="Arial" w:hAnsi="Arial" w:cs="Arial"/>
          <w:color w:val="000000"/>
          <w:kern w:val="0"/>
          <w:sz w:val="28"/>
          <w:szCs w:val="28"/>
          <w:lang w:val="es-MX"/>
        </w:rPr>
        <w:t>o</w:t>
      </w:r>
      <w:r w:rsidRPr="00414641">
        <w:rPr>
          <w:rFonts w:ascii="Arial" w:hAnsi="Arial" w:cs="Arial"/>
          <w:color w:val="000000"/>
          <w:kern w:val="0"/>
          <w:sz w:val="28"/>
          <w:szCs w:val="28"/>
          <w:lang w:val="es-MX"/>
        </w:rPr>
        <w:t xml:space="preserve"> quería y que incluso estaba dispuesta a terminar el matrimonio. Según ella ya no había amor. Después de mucho hablar y explorar las interacciones de la pareja, el consejero lanzó una hipótesis. Según él ella estaba enojada porque su esposo no daba los pasos necesarios para cumplir un acuerdo que habían hecho cuando se casaron. Ellos planearon terminar sus estudios superiores. Él estudiaría primero y cuando terminara, ella empezaría a estudiar. El esposo estaba a punto de graduarse, y cuando ella tocó el tema, dicho en palabras de ella</w:t>
      </w:r>
      <w:r w:rsidR="00B01E82" w:rsidRPr="00414641">
        <w:rPr>
          <w:rFonts w:ascii="Arial" w:hAnsi="Arial" w:cs="Arial"/>
          <w:color w:val="000000"/>
          <w:kern w:val="0"/>
          <w:sz w:val="28"/>
          <w:szCs w:val="28"/>
          <w:lang w:val="es-MX"/>
        </w:rPr>
        <w:t>:</w:t>
      </w:r>
      <w:r w:rsidRPr="00414641">
        <w:rPr>
          <w:rFonts w:ascii="Arial" w:hAnsi="Arial" w:cs="Arial"/>
          <w:color w:val="000000"/>
          <w:kern w:val="0"/>
          <w:sz w:val="28"/>
          <w:szCs w:val="28"/>
          <w:lang w:val="es-MX"/>
        </w:rPr>
        <w:t xml:space="preserve"> </w:t>
      </w:r>
      <w:r w:rsidR="00B01E82" w:rsidRPr="00414641">
        <w:rPr>
          <w:rFonts w:ascii="Arial" w:hAnsi="Arial" w:cs="Arial"/>
          <w:color w:val="000000"/>
          <w:kern w:val="0"/>
          <w:sz w:val="28"/>
          <w:szCs w:val="28"/>
          <w:lang w:val="es-MX"/>
        </w:rPr>
        <w:t>«</w:t>
      </w:r>
      <w:r w:rsidRPr="00414641">
        <w:rPr>
          <w:rFonts w:ascii="Arial" w:hAnsi="Arial" w:cs="Arial"/>
          <w:color w:val="000000"/>
          <w:kern w:val="0"/>
          <w:sz w:val="28"/>
          <w:szCs w:val="28"/>
          <w:lang w:val="es-MX"/>
        </w:rPr>
        <w:t>él se hace el loco</w:t>
      </w:r>
      <w:r w:rsidR="00B01E82" w:rsidRPr="00414641">
        <w:rPr>
          <w:rFonts w:ascii="Arial" w:hAnsi="Arial" w:cs="Arial"/>
          <w:color w:val="000000"/>
          <w:kern w:val="0"/>
          <w:sz w:val="28"/>
          <w:szCs w:val="28"/>
          <w:lang w:val="es-MX"/>
        </w:rPr>
        <w:t>»</w:t>
      </w:r>
      <w:r w:rsidRPr="00414641">
        <w:rPr>
          <w:rFonts w:ascii="Arial" w:hAnsi="Arial" w:cs="Arial"/>
          <w:color w:val="000000"/>
          <w:kern w:val="0"/>
          <w:sz w:val="28"/>
          <w:szCs w:val="28"/>
          <w:lang w:val="es-MX"/>
        </w:rPr>
        <w:t>. La esposa dio por cierta la suposición del consejero y luego admitió que ella sí lo amaba aún. Tomen tiempo para dialogar sinceramente e identificar el problema.</w:t>
      </w:r>
    </w:p>
    <w:p w14:paraId="5F519F55"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595A5D9D" w14:textId="57680E07" w:rsidR="003915DF" w:rsidRPr="001F018E" w:rsidRDefault="003915DF" w:rsidP="003915DF">
      <w:pPr>
        <w:numPr>
          <w:ilvl w:val="0"/>
          <w:numId w:val="7"/>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Una vez identificado el problema, formule</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alternativas de solución. </w:t>
      </w:r>
      <w:r w:rsidRPr="001F018E">
        <w:rPr>
          <w:rFonts w:ascii="Arial" w:hAnsi="Arial" w:cs="Arial"/>
          <w:color w:val="000000"/>
          <w:kern w:val="0"/>
          <w:sz w:val="28"/>
          <w:szCs w:val="28"/>
          <w:lang w:val="es-MX"/>
        </w:rPr>
        <w:t>Formule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las que sean necesarias. Hay ocasiones en que existe una sola y qué bueno que así sea. En la historia anterior, ellos dieron fácilmente con la solución. El esposo afirmó su deseo de cumplir la promesa acerca de</w:t>
      </w:r>
      <w:r w:rsidR="00B01E82">
        <w:rPr>
          <w:rFonts w:ascii="Arial" w:hAnsi="Arial" w:cs="Arial"/>
          <w:color w:val="000000"/>
          <w:kern w:val="0"/>
          <w:sz w:val="28"/>
          <w:szCs w:val="28"/>
          <w:lang w:val="es-MX"/>
        </w:rPr>
        <w:t xml:space="preserve"> </w:t>
      </w:r>
      <w:r w:rsidRPr="001F018E">
        <w:rPr>
          <w:rFonts w:ascii="Arial" w:hAnsi="Arial" w:cs="Arial"/>
          <w:color w:val="000000"/>
          <w:kern w:val="0"/>
          <w:sz w:val="28"/>
          <w:szCs w:val="28"/>
          <w:lang w:val="es-MX"/>
        </w:rPr>
        <w:t>l</w:t>
      </w:r>
      <w:r w:rsidR="00B01E82">
        <w:rPr>
          <w:rFonts w:ascii="Arial" w:hAnsi="Arial" w:cs="Arial"/>
          <w:color w:val="000000"/>
          <w:kern w:val="0"/>
          <w:sz w:val="28"/>
          <w:szCs w:val="28"/>
          <w:lang w:val="es-MX"/>
        </w:rPr>
        <w:t>os</w:t>
      </w:r>
      <w:r w:rsidRPr="001F018E">
        <w:rPr>
          <w:rFonts w:ascii="Arial" w:hAnsi="Arial" w:cs="Arial"/>
          <w:color w:val="000000"/>
          <w:kern w:val="0"/>
          <w:sz w:val="28"/>
          <w:szCs w:val="28"/>
          <w:lang w:val="es-MX"/>
        </w:rPr>
        <w:t xml:space="preserve"> estudio</w:t>
      </w:r>
      <w:r w:rsidR="00B01E82">
        <w:rPr>
          <w:rFonts w:ascii="Arial" w:hAnsi="Arial" w:cs="Arial"/>
          <w:color w:val="000000"/>
          <w:kern w:val="0"/>
          <w:sz w:val="28"/>
          <w:szCs w:val="28"/>
          <w:lang w:val="es-MX"/>
        </w:rPr>
        <w:t>s</w:t>
      </w:r>
      <w:r w:rsidRPr="001F018E">
        <w:rPr>
          <w:rFonts w:ascii="Arial" w:hAnsi="Arial" w:cs="Arial"/>
          <w:color w:val="000000"/>
          <w:kern w:val="0"/>
          <w:sz w:val="28"/>
          <w:szCs w:val="28"/>
          <w:lang w:val="es-MX"/>
        </w:rPr>
        <w:t xml:space="preserve"> de su esposa.</w:t>
      </w:r>
    </w:p>
    <w:p w14:paraId="7AC632CA"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209758A9" w14:textId="4A9AD329" w:rsidR="003915DF" w:rsidRPr="001F018E" w:rsidRDefault="003915DF" w:rsidP="003915DF">
      <w:pPr>
        <w:numPr>
          <w:ilvl w:val="0"/>
          <w:numId w:val="8"/>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Eval</w:t>
      </w:r>
      <w:r w:rsidR="001844DD">
        <w:rPr>
          <w:rFonts w:ascii="Arial" w:hAnsi="Arial" w:cs="Arial"/>
          <w:b/>
          <w:bCs/>
          <w:color w:val="000000"/>
          <w:kern w:val="0"/>
          <w:sz w:val="28"/>
          <w:szCs w:val="28"/>
          <w:lang w:val="es-MX"/>
        </w:rPr>
        <w:t>uemo</w:t>
      </w:r>
      <w:r w:rsidR="00B01E82">
        <w:rPr>
          <w:rFonts w:ascii="Arial" w:hAnsi="Arial" w:cs="Arial"/>
          <w:b/>
          <w:bCs/>
          <w:color w:val="000000"/>
          <w:kern w:val="0"/>
          <w:sz w:val="28"/>
          <w:szCs w:val="28"/>
          <w:lang w:val="es-MX"/>
        </w:rPr>
        <w:t>s</w:t>
      </w:r>
      <w:r w:rsidRPr="001F018E">
        <w:rPr>
          <w:rFonts w:ascii="Arial" w:hAnsi="Arial" w:cs="Arial"/>
          <w:b/>
          <w:bCs/>
          <w:color w:val="000000"/>
          <w:kern w:val="0"/>
          <w:sz w:val="28"/>
          <w:szCs w:val="28"/>
          <w:lang w:val="es-MX"/>
        </w:rPr>
        <w:t xml:space="preserve"> todas las alternativas y escoja</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la mejor.</w:t>
      </w:r>
      <w:r w:rsidRPr="001F018E">
        <w:rPr>
          <w:rFonts w:ascii="Arial" w:hAnsi="Arial" w:cs="Arial"/>
          <w:color w:val="000000"/>
          <w:kern w:val="0"/>
          <w:sz w:val="28"/>
          <w:szCs w:val="28"/>
          <w:lang w:val="es-MX"/>
        </w:rPr>
        <w:t xml:space="preserve"> Se deben mirar todos los puntos positivos y negativos de cada una. Esto ayudará a escoger la mejor opción. En algunos casos se necesitará investigar bien y tomar un poco de tiempo. Pedir a Dios que los a</w:t>
      </w:r>
      <w:r w:rsidR="00261A45">
        <w:rPr>
          <w:rFonts w:ascii="Arial" w:hAnsi="Arial" w:cs="Arial"/>
          <w:color w:val="000000"/>
          <w:kern w:val="0"/>
          <w:sz w:val="28"/>
          <w:szCs w:val="28"/>
          <w:lang w:val="es-MX"/>
        </w:rPr>
        <w:t>yude a</w:t>
      </w:r>
      <w:r w:rsidRPr="001F018E">
        <w:rPr>
          <w:rFonts w:ascii="Arial" w:hAnsi="Arial" w:cs="Arial"/>
          <w:color w:val="000000"/>
          <w:kern w:val="0"/>
          <w:sz w:val="28"/>
          <w:szCs w:val="28"/>
          <w:lang w:val="es-MX"/>
        </w:rPr>
        <w:t xml:space="preserve"> escoger será de gran valor.</w:t>
      </w:r>
    </w:p>
    <w:p w14:paraId="693106CF"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46002560" w14:textId="39BB882F" w:rsidR="003915DF" w:rsidRPr="001844DD" w:rsidRDefault="003915DF" w:rsidP="003915DF">
      <w:pPr>
        <w:numPr>
          <w:ilvl w:val="0"/>
          <w:numId w:val="9"/>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1F018E">
        <w:rPr>
          <w:rFonts w:ascii="Arial" w:hAnsi="Arial" w:cs="Arial"/>
          <w:b/>
          <w:bCs/>
          <w:color w:val="000000"/>
          <w:kern w:val="0"/>
          <w:sz w:val="28"/>
          <w:szCs w:val="28"/>
          <w:lang w:val="es-MX"/>
        </w:rPr>
        <w:t>Juntos, ponga</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en práctica la decisión.</w:t>
      </w:r>
      <w:r w:rsidRPr="001F018E">
        <w:rPr>
          <w:rFonts w:ascii="Arial" w:hAnsi="Arial" w:cs="Arial"/>
          <w:color w:val="000000"/>
          <w:kern w:val="0"/>
          <w:sz w:val="28"/>
          <w:szCs w:val="28"/>
          <w:lang w:val="es-MX"/>
        </w:rPr>
        <w:t xml:space="preserve"> Debe ser un acuerdo de ambos. Es probable que al principio no funcione, pero tengan paciencia y no desistan tan fácilmente.</w:t>
      </w:r>
    </w:p>
    <w:p w14:paraId="5523AC65"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5499808C" w14:textId="6D44512F" w:rsidR="003915DF" w:rsidRPr="001F018E" w:rsidRDefault="003915DF" w:rsidP="00261A45">
      <w:pPr>
        <w:tabs>
          <w:tab w:val="left" w:pos="20"/>
          <w:tab w:val="left" w:pos="425"/>
        </w:tabs>
        <w:autoSpaceDE w:val="0"/>
        <w:autoSpaceDN w:val="0"/>
        <w:adjustRightInd w:val="0"/>
        <w:spacing w:line="288" w:lineRule="auto"/>
        <w:jc w:val="both"/>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lastRenderedPageBreak/>
        <w:t>Tome</w:t>
      </w:r>
      <w:r w:rsidR="001844DD">
        <w:rPr>
          <w:rFonts w:ascii="Arial" w:hAnsi="Arial" w:cs="Arial"/>
          <w:b/>
          <w:bCs/>
          <w:color w:val="000000"/>
          <w:kern w:val="0"/>
          <w:sz w:val="28"/>
          <w:szCs w:val="28"/>
          <w:lang w:val="es-MX"/>
        </w:rPr>
        <w:t>mos</w:t>
      </w:r>
      <w:r w:rsidRPr="001F018E">
        <w:rPr>
          <w:rFonts w:ascii="Arial" w:hAnsi="Arial" w:cs="Arial"/>
          <w:b/>
          <w:bCs/>
          <w:color w:val="000000"/>
          <w:kern w:val="0"/>
          <w:sz w:val="28"/>
          <w:szCs w:val="28"/>
          <w:lang w:val="es-MX"/>
        </w:rPr>
        <w:t xml:space="preserve"> en cuenta los siguientes consejos a la hora de sentar</w:t>
      </w:r>
      <w:r w:rsidR="001844DD">
        <w:rPr>
          <w:rFonts w:ascii="Arial" w:hAnsi="Arial" w:cs="Arial"/>
          <w:b/>
          <w:bCs/>
          <w:color w:val="000000"/>
          <w:kern w:val="0"/>
          <w:sz w:val="28"/>
          <w:szCs w:val="28"/>
          <w:lang w:val="es-MX"/>
        </w:rPr>
        <w:t>nos</w:t>
      </w:r>
      <w:r w:rsidRPr="001F018E">
        <w:rPr>
          <w:rFonts w:ascii="Arial" w:hAnsi="Arial" w:cs="Arial"/>
          <w:b/>
          <w:bCs/>
          <w:color w:val="000000"/>
          <w:kern w:val="0"/>
          <w:sz w:val="28"/>
          <w:szCs w:val="28"/>
          <w:lang w:val="es-MX"/>
        </w:rPr>
        <w:t xml:space="preserve"> a dialogar sobre el conflicto:</w:t>
      </w:r>
    </w:p>
    <w:p w14:paraId="1FE55D3E" w14:textId="77777777" w:rsidR="003915DF" w:rsidRPr="001F018E" w:rsidRDefault="003915DF" w:rsidP="003915DF">
      <w:pPr>
        <w:autoSpaceDE w:val="0"/>
        <w:autoSpaceDN w:val="0"/>
        <w:adjustRightInd w:val="0"/>
        <w:spacing w:line="288" w:lineRule="auto"/>
        <w:jc w:val="both"/>
        <w:rPr>
          <w:rFonts w:ascii="Arial" w:hAnsi="Arial" w:cs="Arial"/>
          <w:b/>
          <w:bCs/>
          <w:color w:val="000000"/>
          <w:kern w:val="0"/>
          <w:sz w:val="28"/>
          <w:szCs w:val="28"/>
          <w:lang w:val="es-MX"/>
        </w:rPr>
      </w:pPr>
    </w:p>
    <w:p w14:paraId="3D36D9F5" w14:textId="452AE2E7"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Ore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juntos</w:t>
      </w:r>
    </w:p>
    <w:p w14:paraId="7C545BF3" w14:textId="194F7ECE"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Busque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el momento adecuado</w:t>
      </w:r>
    </w:p>
    <w:p w14:paraId="4B587236" w14:textId="021191DC"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Busque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el lugar adecuado</w:t>
      </w:r>
    </w:p>
    <w:p w14:paraId="1B22620D" w14:textId="77156116"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No lo haga</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delante de los hijos </w:t>
      </w:r>
    </w:p>
    <w:p w14:paraId="11185DCC" w14:textId="0385D02C" w:rsidR="003915DF" w:rsidRPr="001F018E" w:rsidRDefault="006A1C09"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Enfoqué</w:t>
      </w:r>
      <w:r w:rsidR="001844DD">
        <w:rPr>
          <w:rFonts w:ascii="Arial" w:hAnsi="Arial" w:cs="Arial"/>
          <w:color w:val="000000"/>
          <w:kern w:val="0"/>
          <w:sz w:val="28"/>
          <w:szCs w:val="28"/>
          <w:lang w:val="es-MX"/>
        </w:rPr>
        <w:t>monos</w:t>
      </w:r>
      <w:r w:rsidR="003915DF" w:rsidRPr="001F018E">
        <w:rPr>
          <w:rFonts w:ascii="Arial" w:hAnsi="Arial" w:cs="Arial"/>
          <w:color w:val="000000"/>
          <w:kern w:val="0"/>
          <w:sz w:val="28"/>
          <w:szCs w:val="28"/>
          <w:lang w:val="es-MX"/>
        </w:rPr>
        <w:t xml:space="preserve"> </w:t>
      </w:r>
      <w:r>
        <w:rPr>
          <w:rFonts w:ascii="Arial" w:hAnsi="Arial" w:cs="Arial"/>
          <w:color w:val="000000"/>
          <w:kern w:val="0"/>
          <w:sz w:val="28"/>
          <w:szCs w:val="28"/>
          <w:lang w:val="es-MX"/>
        </w:rPr>
        <w:t>en e</w:t>
      </w:r>
      <w:r w:rsidR="003915DF" w:rsidRPr="001F018E">
        <w:rPr>
          <w:rFonts w:ascii="Arial" w:hAnsi="Arial" w:cs="Arial"/>
          <w:color w:val="000000"/>
          <w:kern w:val="0"/>
          <w:sz w:val="28"/>
          <w:szCs w:val="28"/>
          <w:lang w:val="es-MX"/>
        </w:rPr>
        <w:t>l problema presente</w:t>
      </w:r>
    </w:p>
    <w:p w14:paraId="6ED3231D" w14:textId="01DC5535"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No lo mezcle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con otros del pasado</w:t>
      </w:r>
    </w:p>
    <w:p w14:paraId="34F6FEBB" w14:textId="7CBD9589"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 xml:space="preserve">No </w:t>
      </w:r>
      <w:r w:rsidR="001844DD">
        <w:rPr>
          <w:rFonts w:ascii="Arial" w:hAnsi="Arial" w:cs="Arial"/>
          <w:color w:val="000000"/>
          <w:kern w:val="0"/>
          <w:sz w:val="28"/>
          <w:szCs w:val="28"/>
          <w:lang w:val="es-MX"/>
        </w:rPr>
        <w:t>nos</w:t>
      </w:r>
      <w:r w:rsidRPr="001F018E">
        <w:rPr>
          <w:rFonts w:ascii="Arial" w:hAnsi="Arial" w:cs="Arial"/>
          <w:color w:val="000000"/>
          <w:kern w:val="0"/>
          <w:sz w:val="28"/>
          <w:szCs w:val="28"/>
          <w:lang w:val="es-MX"/>
        </w:rPr>
        <w:t xml:space="preserve"> insulte</w:t>
      </w:r>
      <w:r w:rsidR="001844DD">
        <w:rPr>
          <w:rFonts w:ascii="Arial" w:hAnsi="Arial" w:cs="Arial"/>
          <w:color w:val="000000"/>
          <w:kern w:val="0"/>
          <w:sz w:val="28"/>
          <w:szCs w:val="28"/>
          <w:lang w:val="es-MX"/>
        </w:rPr>
        <w:t>mos</w:t>
      </w:r>
    </w:p>
    <w:p w14:paraId="029714B1" w14:textId="3F8FDC6F"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Use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un tono de voz adecuado, </w:t>
      </w:r>
      <w:r w:rsidR="001844DD">
        <w:rPr>
          <w:rFonts w:ascii="Arial" w:hAnsi="Arial" w:cs="Arial"/>
          <w:color w:val="000000"/>
          <w:kern w:val="0"/>
          <w:sz w:val="28"/>
          <w:szCs w:val="28"/>
          <w:lang w:val="es-MX"/>
        </w:rPr>
        <w:t>que no haya</w:t>
      </w:r>
      <w:r w:rsidRPr="001F018E">
        <w:rPr>
          <w:rFonts w:ascii="Arial" w:hAnsi="Arial" w:cs="Arial"/>
          <w:color w:val="000000"/>
          <w:kern w:val="0"/>
          <w:sz w:val="28"/>
          <w:szCs w:val="28"/>
          <w:lang w:val="es-MX"/>
        </w:rPr>
        <w:t xml:space="preserve"> grit</w:t>
      </w:r>
      <w:r w:rsidR="001844DD">
        <w:rPr>
          <w:rFonts w:ascii="Arial" w:hAnsi="Arial" w:cs="Arial"/>
          <w:color w:val="000000"/>
          <w:kern w:val="0"/>
          <w:sz w:val="28"/>
          <w:szCs w:val="28"/>
          <w:lang w:val="es-MX"/>
        </w:rPr>
        <w:t>os</w:t>
      </w:r>
    </w:p>
    <w:p w14:paraId="79018C16" w14:textId="0F8B18DB"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Deje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hablar al otro y esc</w:t>
      </w:r>
      <w:r w:rsidR="006A1C09">
        <w:rPr>
          <w:rFonts w:ascii="Arial" w:hAnsi="Arial" w:cs="Arial"/>
          <w:color w:val="000000"/>
          <w:kern w:val="0"/>
          <w:sz w:val="28"/>
          <w:szCs w:val="28"/>
          <w:lang w:val="es-MX"/>
        </w:rPr>
        <w:t>u</w:t>
      </w:r>
      <w:r w:rsidRPr="001F018E">
        <w:rPr>
          <w:rFonts w:ascii="Arial" w:hAnsi="Arial" w:cs="Arial"/>
          <w:color w:val="000000"/>
          <w:kern w:val="0"/>
          <w:sz w:val="28"/>
          <w:szCs w:val="28"/>
          <w:lang w:val="es-MX"/>
        </w:rPr>
        <w:t>ch</w:t>
      </w:r>
      <w:r w:rsidR="006A1C09">
        <w:rPr>
          <w:rFonts w:ascii="Arial" w:hAnsi="Arial" w:cs="Arial"/>
          <w:color w:val="000000"/>
          <w:kern w:val="0"/>
          <w:sz w:val="28"/>
          <w:szCs w:val="28"/>
          <w:lang w:val="es-MX"/>
        </w:rPr>
        <w:t>é</w:t>
      </w:r>
      <w:r w:rsidR="001844DD">
        <w:rPr>
          <w:rFonts w:ascii="Arial" w:hAnsi="Arial" w:cs="Arial"/>
          <w:color w:val="000000"/>
          <w:kern w:val="0"/>
          <w:sz w:val="28"/>
          <w:szCs w:val="28"/>
          <w:lang w:val="es-MX"/>
        </w:rPr>
        <w:t>moslo</w:t>
      </w:r>
    </w:p>
    <w:p w14:paraId="4B681444" w14:textId="09BF38A9" w:rsidR="003915DF" w:rsidRPr="001F018E"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Respete</w:t>
      </w:r>
      <w:r w:rsidR="001844DD">
        <w:rPr>
          <w:rFonts w:ascii="Arial" w:hAnsi="Arial" w:cs="Arial"/>
          <w:color w:val="000000"/>
          <w:kern w:val="0"/>
          <w:sz w:val="28"/>
          <w:szCs w:val="28"/>
          <w:lang w:val="es-MX"/>
        </w:rPr>
        <w:t>mos</w:t>
      </w:r>
      <w:r w:rsidRPr="001F018E">
        <w:rPr>
          <w:rFonts w:ascii="Arial" w:hAnsi="Arial" w:cs="Arial"/>
          <w:color w:val="000000"/>
          <w:kern w:val="0"/>
          <w:sz w:val="28"/>
          <w:szCs w:val="28"/>
          <w:lang w:val="es-MX"/>
        </w:rPr>
        <w:t xml:space="preserve"> la opinión del otro</w:t>
      </w:r>
    </w:p>
    <w:p w14:paraId="72DE513D" w14:textId="07ED6AA3" w:rsidR="003915DF" w:rsidRDefault="003915DF" w:rsidP="003915DF">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No trat</w:t>
      </w:r>
      <w:r w:rsidR="001844DD">
        <w:rPr>
          <w:rFonts w:ascii="Arial" w:hAnsi="Arial" w:cs="Arial"/>
          <w:color w:val="000000"/>
          <w:kern w:val="0"/>
          <w:sz w:val="28"/>
          <w:szCs w:val="28"/>
          <w:lang w:val="es-MX"/>
        </w:rPr>
        <w:t>emos</w:t>
      </w:r>
      <w:r w:rsidRPr="001F018E">
        <w:rPr>
          <w:rFonts w:ascii="Arial" w:hAnsi="Arial" w:cs="Arial"/>
          <w:color w:val="000000"/>
          <w:kern w:val="0"/>
          <w:sz w:val="28"/>
          <w:szCs w:val="28"/>
          <w:lang w:val="es-MX"/>
        </w:rPr>
        <w:t xml:space="preserve"> de descalificar lo que el otro dice ridiculizándolo</w:t>
      </w:r>
    </w:p>
    <w:p w14:paraId="4F28A9FC" w14:textId="77777777" w:rsidR="00D240EE" w:rsidRDefault="00D240EE" w:rsidP="00D240EE">
      <w:pPr>
        <w:tabs>
          <w:tab w:val="left" w:pos="20"/>
          <w:tab w:val="left" w:pos="212"/>
        </w:tabs>
        <w:autoSpaceDE w:val="0"/>
        <w:autoSpaceDN w:val="0"/>
        <w:adjustRightInd w:val="0"/>
        <w:spacing w:line="288" w:lineRule="auto"/>
        <w:ind w:left="212"/>
        <w:jc w:val="both"/>
        <w:rPr>
          <w:rFonts w:ascii="Arial" w:hAnsi="Arial" w:cs="Arial"/>
          <w:color w:val="000000"/>
          <w:kern w:val="0"/>
          <w:sz w:val="28"/>
          <w:szCs w:val="28"/>
          <w:lang w:val="es-MX"/>
        </w:rPr>
      </w:pPr>
    </w:p>
    <w:p w14:paraId="43CBD2A3" w14:textId="2841ACB0" w:rsidR="00D240EE" w:rsidRPr="00D240EE" w:rsidRDefault="00D240EE" w:rsidP="00D240EE">
      <w:pPr>
        <w:tabs>
          <w:tab w:val="left" w:pos="20"/>
          <w:tab w:val="left" w:pos="212"/>
        </w:tabs>
        <w:autoSpaceDE w:val="0"/>
        <w:autoSpaceDN w:val="0"/>
        <w:adjustRightInd w:val="0"/>
        <w:spacing w:line="288" w:lineRule="auto"/>
        <w:ind w:left="212"/>
        <w:jc w:val="both"/>
        <w:rPr>
          <w:rFonts w:ascii="Arial" w:hAnsi="Arial" w:cs="Arial"/>
          <w:i/>
          <w:iCs/>
          <w:color w:val="000000"/>
          <w:kern w:val="0"/>
          <w:sz w:val="28"/>
          <w:szCs w:val="28"/>
          <w:lang w:val="es-MX"/>
        </w:rPr>
      </w:pPr>
      <w:r w:rsidRPr="00D240EE">
        <w:rPr>
          <w:rFonts w:ascii="Arial" w:hAnsi="Arial" w:cs="Arial"/>
          <w:i/>
          <w:iCs/>
          <w:color w:val="000000"/>
          <w:kern w:val="0"/>
          <w:sz w:val="28"/>
          <w:szCs w:val="28"/>
          <w:lang w:val="es-MX"/>
        </w:rPr>
        <w:t xml:space="preserve">Por </w:t>
      </w:r>
      <w:r w:rsidR="006A1C09">
        <w:rPr>
          <w:rFonts w:ascii="Arial" w:hAnsi="Arial" w:cs="Arial"/>
          <w:i/>
          <w:iCs/>
          <w:color w:val="000000"/>
          <w:kern w:val="0"/>
          <w:sz w:val="28"/>
          <w:szCs w:val="28"/>
          <w:lang w:val="es-MX"/>
        </w:rPr>
        <w:t>ú</w:t>
      </w:r>
      <w:r w:rsidRPr="00D240EE">
        <w:rPr>
          <w:rFonts w:ascii="Arial" w:hAnsi="Arial" w:cs="Arial"/>
          <w:i/>
          <w:iCs/>
          <w:color w:val="000000"/>
          <w:kern w:val="0"/>
          <w:sz w:val="28"/>
          <w:szCs w:val="28"/>
          <w:lang w:val="es-MX"/>
        </w:rPr>
        <w:t>ltimo…</w:t>
      </w:r>
    </w:p>
    <w:p w14:paraId="732EBA1F" w14:textId="0C9CFAA2" w:rsidR="0074562B" w:rsidRDefault="006A1C09" w:rsidP="006A1C09">
      <w:pPr>
        <w:tabs>
          <w:tab w:val="left" w:pos="20"/>
          <w:tab w:val="left" w:pos="212"/>
        </w:tabs>
        <w:autoSpaceDE w:val="0"/>
        <w:autoSpaceDN w:val="0"/>
        <w:adjustRightInd w:val="0"/>
        <w:spacing w:line="288" w:lineRule="auto"/>
        <w:ind w:left="212"/>
        <w:jc w:val="both"/>
        <w:rPr>
          <w:rStyle w:val="apple-converted-space"/>
          <w:rFonts w:ascii="Arial" w:hAnsi="Arial" w:cs="Arial"/>
          <w:color w:val="000000"/>
          <w:kern w:val="0"/>
          <w:sz w:val="28"/>
          <w:szCs w:val="28"/>
          <w:lang w:val="es-MX"/>
        </w:rPr>
      </w:pPr>
      <w:r>
        <w:rPr>
          <w:rFonts w:ascii="Arial" w:hAnsi="Arial" w:cs="Arial"/>
          <w:color w:val="000000"/>
          <w:kern w:val="0"/>
          <w:sz w:val="28"/>
          <w:szCs w:val="28"/>
          <w:lang w:val="es-MX"/>
        </w:rPr>
        <w:t>Deborah Silberstein (2009) en su</w:t>
      </w:r>
      <w:r w:rsidR="00D240EE">
        <w:rPr>
          <w:rFonts w:ascii="Arial" w:hAnsi="Arial" w:cs="Arial"/>
          <w:color w:val="000000"/>
          <w:kern w:val="0"/>
          <w:sz w:val="28"/>
          <w:szCs w:val="28"/>
          <w:lang w:val="es-MX"/>
        </w:rPr>
        <w:t xml:space="preserve"> libro </w:t>
      </w:r>
      <w:r w:rsidR="00D240EE" w:rsidRPr="00D240EE">
        <w:rPr>
          <w:rFonts w:ascii="Arial" w:hAnsi="Arial" w:cs="Arial"/>
          <w:i/>
          <w:iCs/>
          <w:color w:val="222222"/>
          <w:sz w:val="28"/>
          <w:szCs w:val="28"/>
        </w:rPr>
        <w:t>Reafirmar la autoestima de nuestros hijos</w:t>
      </w:r>
      <w:r w:rsidR="00D240EE">
        <w:rPr>
          <w:rStyle w:val="apple-converted-space"/>
          <w:rFonts w:ascii="Arial" w:hAnsi="Arial" w:cs="Arial"/>
          <w:color w:val="222222"/>
          <w:sz w:val="20"/>
          <w:szCs w:val="20"/>
          <w:shd w:val="clear" w:color="auto" w:fill="FFFFFF"/>
        </w:rPr>
        <w:t> </w:t>
      </w:r>
      <w:r w:rsidR="008B16F3">
        <w:rPr>
          <w:rStyle w:val="apple-converted-space"/>
          <w:rFonts w:ascii="Arial" w:hAnsi="Arial" w:cs="Arial"/>
          <w:color w:val="222222"/>
          <w:sz w:val="28"/>
          <w:szCs w:val="28"/>
          <w:shd w:val="clear" w:color="auto" w:fill="FFFFFF"/>
        </w:rPr>
        <w:t>menciona que</w:t>
      </w:r>
      <w:r w:rsidR="00D240EE" w:rsidRPr="00D240EE">
        <w:rPr>
          <w:rFonts w:ascii="Arial" w:hAnsi="Arial" w:cs="Arial"/>
          <w:color w:val="000000"/>
          <w:kern w:val="0"/>
          <w:sz w:val="28"/>
          <w:szCs w:val="28"/>
          <w:lang w:val="es-MX"/>
        </w:rPr>
        <w:t xml:space="preserve"> </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una mamá y un papá en armon</w:t>
      </w:r>
      <w:r>
        <w:rPr>
          <w:rFonts w:ascii="Arial" w:hAnsi="Arial" w:cs="Arial"/>
          <w:color w:val="000000"/>
          <w:kern w:val="0"/>
          <w:sz w:val="28"/>
          <w:szCs w:val="28"/>
          <w:lang w:val="es-MX"/>
        </w:rPr>
        <w:t>í</w:t>
      </w:r>
      <w:r w:rsidR="00D240EE" w:rsidRPr="00D240EE">
        <w:rPr>
          <w:rFonts w:ascii="Arial" w:hAnsi="Arial" w:cs="Arial"/>
          <w:color w:val="000000"/>
          <w:kern w:val="0"/>
          <w:sz w:val="28"/>
          <w:szCs w:val="28"/>
          <w:lang w:val="es-MX"/>
        </w:rPr>
        <w:t>a</w:t>
      </w:r>
      <w:r>
        <w:rPr>
          <w:rFonts w:ascii="Arial" w:hAnsi="Arial" w:cs="Arial"/>
          <w:color w:val="000000"/>
          <w:kern w:val="0"/>
          <w:sz w:val="28"/>
          <w:szCs w:val="28"/>
          <w:lang w:val="es-MX"/>
        </w:rPr>
        <w:t xml:space="preserve"> consigo mismos y </w:t>
      </w:r>
      <w:r w:rsidR="00D240EE" w:rsidRPr="00D240EE">
        <w:rPr>
          <w:rFonts w:ascii="Arial" w:hAnsi="Arial" w:cs="Arial"/>
          <w:color w:val="000000"/>
          <w:kern w:val="0"/>
          <w:sz w:val="28"/>
          <w:szCs w:val="28"/>
          <w:lang w:val="es-MX"/>
        </w:rPr>
        <w:t xml:space="preserve">juntos, cuando </w:t>
      </w:r>
      <w:r>
        <w:rPr>
          <w:rFonts w:ascii="Arial" w:hAnsi="Arial" w:cs="Arial"/>
          <w:color w:val="000000"/>
          <w:kern w:val="0"/>
          <w:sz w:val="28"/>
          <w:szCs w:val="28"/>
          <w:lang w:val="es-MX"/>
        </w:rPr>
        <w:t>esté</w:t>
      </w:r>
      <w:r w:rsidR="00D240EE" w:rsidRPr="00D240EE">
        <w:rPr>
          <w:rFonts w:ascii="Arial" w:hAnsi="Arial" w:cs="Arial"/>
          <w:color w:val="000000"/>
          <w:kern w:val="0"/>
          <w:sz w:val="28"/>
          <w:szCs w:val="28"/>
          <w:lang w:val="es-MX"/>
        </w:rPr>
        <w:t>n separados constituyen imágenes primordiales a cuidar para colocar un ladrillo más en la tarea de apuntalar la autoestima del pequeño</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 xml:space="preserve">. </w:t>
      </w:r>
      <w:r w:rsidR="008B16F3">
        <w:rPr>
          <w:rFonts w:ascii="Arial" w:hAnsi="Arial" w:cs="Arial"/>
          <w:color w:val="000000"/>
          <w:kern w:val="0"/>
          <w:sz w:val="28"/>
          <w:szCs w:val="28"/>
          <w:lang w:val="es-MX"/>
        </w:rPr>
        <w:t xml:space="preserve">Y sigue diciendo </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es fundamental que el niño crezca en una atmósfera de respeto mutuo entre todos los habitantes del hogar</w:t>
      </w:r>
      <w:r w:rsidR="008B16F3">
        <w:rPr>
          <w:rFonts w:ascii="Arial" w:hAnsi="Arial" w:cs="Arial"/>
          <w:color w:val="000000"/>
          <w:kern w:val="0"/>
          <w:sz w:val="28"/>
          <w:szCs w:val="28"/>
          <w:lang w:val="es-MX"/>
        </w:rPr>
        <w:t>…</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 xml:space="preserve"> </w:t>
      </w:r>
      <w:r w:rsidR="008B16F3">
        <w:rPr>
          <w:rFonts w:ascii="Arial" w:hAnsi="Arial" w:cs="Arial"/>
          <w:color w:val="000000"/>
          <w:kern w:val="0"/>
          <w:sz w:val="28"/>
          <w:szCs w:val="28"/>
          <w:lang w:val="es-MX"/>
        </w:rPr>
        <w:t>F</w:t>
      </w:r>
      <w:r w:rsidR="00D240EE" w:rsidRPr="00D240EE">
        <w:rPr>
          <w:rFonts w:ascii="Arial" w:hAnsi="Arial" w:cs="Arial"/>
          <w:color w:val="000000"/>
          <w:kern w:val="0"/>
          <w:sz w:val="28"/>
          <w:szCs w:val="28"/>
          <w:lang w:val="es-MX"/>
        </w:rPr>
        <w:t xml:space="preserve">omentar el autorrespeto y la autoestima no se logra por imposición, sino por </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respirar</w:t>
      </w:r>
      <w:r>
        <w:rPr>
          <w:rFonts w:ascii="Arial" w:hAnsi="Arial" w:cs="Arial"/>
          <w:color w:val="000000"/>
          <w:kern w:val="0"/>
          <w:sz w:val="28"/>
          <w:szCs w:val="28"/>
          <w:lang w:val="es-MX"/>
        </w:rPr>
        <w:t>»</w:t>
      </w:r>
      <w:r w:rsidR="00D240EE" w:rsidRPr="00D240EE">
        <w:rPr>
          <w:rFonts w:ascii="Arial" w:hAnsi="Arial" w:cs="Arial"/>
          <w:color w:val="000000"/>
          <w:kern w:val="0"/>
          <w:sz w:val="28"/>
          <w:szCs w:val="28"/>
          <w:lang w:val="es-MX"/>
        </w:rPr>
        <w:t xml:space="preserve"> una atmósfera cotidiana donde el respeto es una constante.</w:t>
      </w:r>
    </w:p>
    <w:p w14:paraId="10D3472B" w14:textId="77777777" w:rsidR="006A1C09" w:rsidRPr="00D240EE" w:rsidRDefault="006A1C09" w:rsidP="006A1C09">
      <w:pPr>
        <w:tabs>
          <w:tab w:val="left" w:pos="20"/>
          <w:tab w:val="left" w:pos="212"/>
        </w:tabs>
        <w:autoSpaceDE w:val="0"/>
        <w:autoSpaceDN w:val="0"/>
        <w:adjustRightInd w:val="0"/>
        <w:spacing w:line="288" w:lineRule="auto"/>
        <w:ind w:left="212"/>
        <w:jc w:val="both"/>
        <w:rPr>
          <w:rFonts w:ascii="Arial" w:hAnsi="Arial" w:cs="Arial"/>
          <w:color w:val="000000"/>
          <w:kern w:val="0"/>
          <w:sz w:val="28"/>
          <w:szCs w:val="28"/>
          <w:lang w:val="es-MX"/>
        </w:rPr>
      </w:pPr>
    </w:p>
    <w:p w14:paraId="55DF7783" w14:textId="77777777"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ACTIVIDADES DE PARTICIPACIÓN PARA LOS ASISTENTES</w:t>
      </w:r>
    </w:p>
    <w:p w14:paraId="78F8BB39" w14:textId="77777777"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p>
    <w:p w14:paraId="7933635A" w14:textId="09AF20CC" w:rsidR="003915DF" w:rsidRPr="009C21F1" w:rsidRDefault="001844DD" w:rsidP="009C21F1">
      <w:pPr>
        <w:pStyle w:val="Prrafodelista"/>
        <w:numPr>
          <w:ilvl w:val="0"/>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A</w:t>
      </w:r>
      <w:r w:rsidR="003915DF" w:rsidRPr="009C21F1">
        <w:rPr>
          <w:rFonts w:ascii="Arial" w:hAnsi="Arial" w:cs="Arial"/>
          <w:color w:val="000000"/>
          <w:kern w:val="0"/>
          <w:sz w:val="28"/>
          <w:szCs w:val="28"/>
          <w:lang w:val="es-MX"/>
        </w:rPr>
        <w:t>greguen otras ideas a la lista arriba presentada. Si hay tiempo den sus razones.</w:t>
      </w:r>
    </w:p>
    <w:p w14:paraId="6796E45E" w14:textId="77777777" w:rsidR="00B24859" w:rsidRDefault="00B24859" w:rsidP="003915DF">
      <w:pPr>
        <w:autoSpaceDE w:val="0"/>
        <w:autoSpaceDN w:val="0"/>
        <w:adjustRightInd w:val="0"/>
        <w:spacing w:line="288" w:lineRule="auto"/>
        <w:jc w:val="both"/>
        <w:rPr>
          <w:rFonts w:ascii="Arial" w:hAnsi="Arial" w:cs="Arial"/>
          <w:color w:val="000000"/>
          <w:kern w:val="0"/>
          <w:sz w:val="28"/>
          <w:szCs w:val="28"/>
          <w:lang w:val="es-MX"/>
        </w:rPr>
      </w:pPr>
    </w:p>
    <w:p w14:paraId="5258F34E" w14:textId="0FAFBE11" w:rsidR="009C21F1" w:rsidRPr="009C21F1" w:rsidRDefault="001844DD" w:rsidP="009C21F1">
      <w:pPr>
        <w:pStyle w:val="Prrafodelista"/>
        <w:numPr>
          <w:ilvl w:val="0"/>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C</w:t>
      </w:r>
      <w:r w:rsidR="009C21F1" w:rsidRPr="009C21F1">
        <w:rPr>
          <w:rFonts w:ascii="Arial" w:hAnsi="Arial" w:cs="Arial"/>
          <w:color w:val="000000"/>
          <w:kern w:val="0"/>
          <w:sz w:val="28"/>
          <w:szCs w:val="28"/>
          <w:lang w:val="es-MX"/>
        </w:rPr>
        <w:t xml:space="preserve">ada esposo </w:t>
      </w:r>
      <w:r>
        <w:rPr>
          <w:rFonts w:ascii="Arial" w:hAnsi="Arial" w:cs="Arial"/>
          <w:color w:val="000000"/>
          <w:kern w:val="0"/>
          <w:sz w:val="28"/>
          <w:szCs w:val="28"/>
          <w:lang w:val="es-MX"/>
        </w:rPr>
        <w:t>debe</w:t>
      </w:r>
      <w:r w:rsidR="009C21F1" w:rsidRPr="009C21F1">
        <w:rPr>
          <w:rFonts w:ascii="Arial" w:hAnsi="Arial" w:cs="Arial"/>
          <w:color w:val="000000"/>
          <w:kern w:val="0"/>
          <w:sz w:val="28"/>
          <w:szCs w:val="28"/>
          <w:lang w:val="es-MX"/>
        </w:rPr>
        <w:t xml:space="preserve"> escrib</w:t>
      </w:r>
      <w:r>
        <w:rPr>
          <w:rFonts w:ascii="Arial" w:hAnsi="Arial" w:cs="Arial"/>
          <w:color w:val="000000"/>
          <w:kern w:val="0"/>
          <w:sz w:val="28"/>
          <w:szCs w:val="28"/>
          <w:lang w:val="es-MX"/>
        </w:rPr>
        <w:t>ir</w:t>
      </w:r>
      <w:r w:rsidR="009C21F1" w:rsidRPr="009C21F1">
        <w:rPr>
          <w:rFonts w:ascii="Arial" w:hAnsi="Arial" w:cs="Arial"/>
          <w:color w:val="000000"/>
          <w:kern w:val="0"/>
          <w:sz w:val="28"/>
          <w:szCs w:val="28"/>
          <w:lang w:val="es-MX"/>
        </w:rPr>
        <w:t xml:space="preserve"> una carta a su cónyuge expresando su compromiso de abordar los conflictos de manera positiva y constructiva. Luego, </w:t>
      </w:r>
      <w:r>
        <w:rPr>
          <w:rFonts w:ascii="Arial" w:hAnsi="Arial" w:cs="Arial"/>
          <w:color w:val="000000"/>
          <w:kern w:val="0"/>
          <w:sz w:val="28"/>
          <w:szCs w:val="28"/>
          <w:lang w:val="es-MX"/>
        </w:rPr>
        <w:t xml:space="preserve">si desean, </w:t>
      </w:r>
      <w:r w:rsidR="009C21F1" w:rsidRPr="009C21F1">
        <w:rPr>
          <w:rFonts w:ascii="Arial" w:hAnsi="Arial" w:cs="Arial"/>
          <w:color w:val="000000"/>
          <w:kern w:val="0"/>
          <w:sz w:val="28"/>
          <w:szCs w:val="28"/>
          <w:lang w:val="es-MX"/>
        </w:rPr>
        <w:t>pueden compartir estas cartas en un ejercicio de reflexión conjunta.</w:t>
      </w:r>
    </w:p>
    <w:p w14:paraId="397ADAFE" w14:textId="77777777" w:rsidR="009C21F1" w:rsidRPr="001F018E"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39300C14" w14:textId="33138C8D" w:rsidR="009C21F1" w:rsidRPr="009C21F1" w:rsidRDefault="001844DD" w:rsidP="001844DD">
      <w:pPr>
        <w:pStyle w:val="Prrafodelista"/>
        <w:numPr>
          <w:ilvl w:val="0"/>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E</w:t>
      </w:r>
      <w:r w:rsidR="009C21F1" w:rsidRPr="009C21F1">
        <w:rPr>
          <w:rFonts w:ascii="Arial" w:hAnsi="Arial" w:cs="Arial"/>
          <w:color w:val="000000"/>
          <w:kern w:val="0"/>
          <w:sz w:val="28"/>
          <w:szCs w:val="28"/>
          <w:lang w:val="es-MX"/>
        </w:rPr>
        <w:t>sposos</w:t>
      </w:r>
      <w:r>
        <w:rPr>
          <w:rFonts w:ascii="Arial" w:hAnsi="Arial" w:cs="Arial"/>
          <w:color w:val="000000"/>
          <w:kern w:val="0"/>
          <w:sz w:val="28"/>
          <w:szCs w:val="28"/>
          <w:lang w:val="es-MX"/>
        </w:rPr>
        <w:t xml:space="preserve"> y esposas trabajen </w:t>
      </w:r>
      <w:r w:rsidR="009C21F1" w:rsidRPr="009C21F1">
        <w:rPr>
          <w:rFonts w:ascii="Arial" w:hAnsi="Arial" w:cs="Arial"/>
          <w:color w:val="000000"/>
          <w:kern w:val="0"/>
          <w:sz w:val="28"/>
          <w:szCs w:val="28"/>
          <w:lang w:val="es-MX"/>
        </w:rPr>
        <w:t>juntos en casa para crear un plan personalizado de resolución de conflictos que incluya pasos vistos para abordar desacuerdos de manera efectiva.</w:t>
      </w:r>
    </w:p>
    <w:p w14:paraId="0BB8F9EF" w14:textId="77777777" w:rsidR="009C21F1" w:rsidRPr="001F018E" w:rsidRDefault="009C21F1" w:rsidP="003915DF">
      <w:pPr>
        <w:autoSpaceDE w:val="0"/>
        <w:autoSpaceDN w:val="0"/>
        <w:adjustRightInd w:val="0"/>
        <w:spacing w:line="288" w:lineRule="auto"/>
        <w:jc w:val="both"/>
        <w:rPr>
          <w:rFonts w:ascii="Arial" w:hAnsi="Arial" w:cs="Arial"/>
          <w:color w:val="000000"/>
          <w:kern w:val="0"/>
          <w:sz w:val="28"/>
          <w:szCs w:val="28"/>
          <w:lang w:val="es-MX"/>
        </w:rPr>
      </w:pPr>
    </w:p>
    <w:p w14:paraId="01CB51F5" w14:textId="3EBEEEBE" w:rsidR="009C21F1" w:rsidRDefault="009C21F1" w:rsidP="009C21F1">
      <w:pPr>
        <w:pStyle w:val="Prrafodelista"/>
        <w:numPr>
          <w:ilvl w:val="0"/>
          <w:numId w:val="14"/>
        </w:num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 xml:space="preserve">Actividad sobre cómo </w:t>
      </w:r>
      <w:r w:rsidR="00366DB7">
        <w:rPr>
          <w:rFonts w:ascii="Arial" w:hAnsi="Arial" w:cs="Arial"/>
          <w:color w:val="000000"/>
          <w:kern w:val="0"/>
          <w:sz w:val="28"/>
          <w:szCs w:val="28"/>
          <w:lang w:val="es-MX"/>
        </w:rPr>
        <w:t>a</w:t>
      </w:r>
      <w:r w:rsidRPr="009C21F1">
        <w:rPr>
          <w:rFonts w:ascii="Arial" w:hAnsi="Arial" w:cs="Arial"/>
          <w:color w:val="000000"/>
          <w:kern w:val="0"/>
          <w:sz w:val="28"/>
          <w:szCs w:val="28"/>
          <w:lang w:val="es-MX"/>
        </w:rPr>
        <w:t xml:space="preserve">plicar el </w:t>
      </w:r>
      <w:r w:rsidR="00366DB7">
        <w:rPr>
          <w:rFonts w:ascii="Arial" w:hAnsi="Arial" w:cs="Arial"/>
          <w:color w:val="000000"/>
          <w:kern w:val="0"/>
          <w:sz w:val="28"/>
          <w:szCs w:val="28"/>
          <w:lang w:val="es-MX"/>
        </w:rPr>
        <w:t>m</w:t>
      </w:r>
      <w:r w:rsidRPr="009C21F1">
        <w:rPr>
          <w:rFonts w:ascii="Arial" w:hAnsi="Arial" w:cs="Arial"/>
          <w:color w:val="000000"/>
          <w:kern w:val="0"/>
          <w:sz w:val="28"/>
          <w:szCs w:val="28"/>
          <w:lang w:val="es-MX"/>
        </w:rPr>
        <w:t xml:space="preserve">odelo para </w:t>
      </w:r>
      <w:r w:rsidR="00366DB7">
        <w:rPr>
          <w:rFonts w:ascii="Arial" w:hAnsi="Arial" w:cs="Arial"/>
          <w:color w:val="000000"/>
          <w:kern w:val="0"/>
          <w:sz w:val="28"/>
          <w:szCs w:val="28"/>
          <w:lang w:val="es-MX"/>
        </w:rPr>
        <w:t>r</w:t>
      </w:r>
      <w:r w:rsidRPr="009C21F1">
        <w:rPr>
          <w:rFonts w:ascii="Arial" w:hAnsi="Arial" w:cs="Arial"/>
          <w:color w:val="000000"/>
          <w:kern w:val="0"/>
          <w:sz w:val="28"/>
          <w:szCs w:val="28"/>
          <w:lang w:val="es-MX"/>
        </w:rPr>
        <w:t xml:space="preserve">esolver </w:t>
      </w:r>
      <w:r w:rsidR="00366DB7">
        <w:rPr>
          <w:rFonts w:ascii="Arial" w:hAnsi="Arial" w:cs="Arial"/>
          <w:color w:val="000000"/>
          <w:kern w:val="0"/>
          <w:sz w:val="28"/>
          <w:szCs w:val="28"/>
          <w:lang w:val="es-MX"/>
        </w:rPr>
        <w:t>c</w:t>
      </w:r>
      <w:r w:rsidRPr="009C21F1">
        <w:rPr>
          <w:rFonts w:ascii="Arial" w:hAnsi="Arial" w:cs="Arial"/>
          <w:color w:val="000000"/>
          <w:kern w:val="0"/>
          <w:sz w:val="28"/>
          <w:szCs w:val="28"/>
          <w:lang w:val="es-MX"/>
        </w:rPr>
        <w:t>onflictos:</w:t>
      </w:r>
    </w:p>
    <w:p w14:paraId="7DB1DA3E" w14:textId="77777777" w:rsidR="001844DD" w:rsidRPr="001844DD" w:rsidRDefault="001844DD" w:rsidP="001844DD">
      <w:pPr>
        <w:autoSpaceDE w:val="0"/>
        <w:autoSpaceDN w:val="0"/>
        <w:adjustRightInd w:val="0"/>
        <w:spacing w:line="288" w:lineRule="auto"/>
        <w:jc w:val="both"/>
        <w:rPr>
          <w:rFonts w:ascii="Arial" w:hAnsi="Arial" w:cs="Arial"/>
          <w:color w:val="000000"/>
          <w:kern w:val="0"/>
          <w:sz w:val="28"/>
          <w:szCs w:val="28"/>
          <w:lang w:val="es-MX"/>
        </w:rPr>
      </w:pPr>
    </w:p>
    <w:p w14:paraId="63738606" w14:textId="3586C356" w:rsidR="001844DD" w:rsidRDefault="001844DD" w:rsidP="001844DD">
      <w:pPr>
        <w:pStyle w:val="Prrafodelista"/>
        <w:numPr>
          <w:ilvl w:val="1"/>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U</w:t>
      </w:r>
      <w:r w:rsidR="009C21F1" w:rsidRPr="009C21F1">
        <w:rPr>
          <w:rFonts w:ascii="Arial" w:hAnsi="Arial" w:cs="Arial"/>
          <w:color w:val="000000"/>
          <w:kern w:val="0"/>
          <w:sz w:val="28"/>
          <w:szCs w:val="28"/>
          <w:lang w:val="es-MX"/>
        </w:rPr>
        <w:t xml:space="preserve">n matrimonio </w:t>
      </w:r>
      <w:r>
        <w:rPr>
          <w:rFonts w:ascii="Arial" w:hAnsi="Arial" w:cs="Arial"/>
          <w:color w:val="000000"/>
          <w:kern w:val="0"/>
          <w:sz w:val="28"/>
          <w:szCs w:val="28"/>
          <w:lang w:val="es-MX"/>
        </w:rPr>
        <w:t>voluntario que desee</w:t>
      </w:r>
      <w:r w:rsidR="009C21F1" w:rsidRPr="009C21F1">
        <w:rPr>
          <w:rFonts w:ascii="Arial" w:hAnsi="Arial" w:cs="Arial"/>
          <w:color w:val="000000"/>
          <w:kern w:val="0"/>
          <w:sz w:val="28"/>
          <w:szCs w:val="28"/>
          <w:lang w:val="es-MX"/>
        </w:rPr>
        <w:t xml:space="preserve"> hacer una representación usando el modelo para resolver conflictos. </w:t>
      </w:r>
    </w:p>
    <w:p w14:paraId="20C7832D" w14:textId="61B86D13" w:rsidR="001844DD" w:rsidRDefault="001844DD" w:rsidP="001844DD">
      <w:pPr>
        <w:pStyle w:val="Prrafodelista"/>
        <w:numPr>
          <w:ilvl w:val="1"/>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Los dem</w:t>
      </w:r>
      <w:r w:rsidR="006A1C09">
        <w:rPr>
          <w:rFonts w:ascii="Arial" w:hAnsi="Arial" w:cs="Arial"/>
          <w:color w:val="000000"/>
          <w:kern w:val="0"/>
          <w:sz w:val="28"/>
          <w:szCs w:val="28"/>
          <w:lang w:val="es-MX"/>
        </w:rPr>
        <w:t>á</w:t>
      </w:r>
      <w:r>
        <w:rPr>
          <w:rFonts w:ascii="Arial" w:hAnsi="Arial" w:cs="Arial"/>
          <w:color w:val="000000"/>
          <w:kern w:val="0"/>
          <w:sz w:val="28"/>
          <w:szCs w:val="28"/>
          <w:lang w:val="es-MX"/>
        </w:rPr>
        <w:t>s participantes pueden a</w:t>
      </w:r>
      <w:r w:rsidR="009C21F1" w:rsidRPr="009C21F1">
        <w:rPr>
          <w:rFonts w:ascii="Arial" w:hAnsi="Arial" w:cs="Arial"/>
          <w:color w:val="000000"/>
          <w:kern w:val="0"/>
          <w:sz w:val="28"/>
          <w:szCs w:val="28"/>
          <w:lang w:val="es-MX"/>
        </w:rPr>
        <w:t>y</w:t>
      </w:r>
      <w:r>
        <w:rPr>
          <w:rFonts w:ascii="Arial" w:hAnsi="Arial" w:cs="Arial"/>
          <w:color w:val="000000"/>
          <w:kern w:val="0"/>
          <w:sz w:val="28"/>
          <w:szCs w:val="28"/>
          <w:lang w:val="es-MX"/>
        </w:rPr>
        <w:t>udar</w:t>
      </w:r>
      <w:r w:rsidR="009C21F1" w:rsidRPr="009C21F1">
        <w:rPr>
          <w:rFonts w:ascii="Arial" w:hAnsi="Arial" w:cs="Arial"/>
          <w:color w:val="000000"/>
          <w:kern w:val="0"/>
          <w:sz w:val="28"/>
          <w:szCs w:val="28"/>
          <w:lang w:val="es-MX"/>
        </w:rPr>
        <w:t xml:space="preserve"> y d</w:t>
      </w:r>
      <w:r>
        <w:rPr>
          <w:rFonts w:ascii="Arial" w:hAnsi="Arial" w:cs="Arial"/>
          <w:color w:val="000000"/>
          <w:kern w:val="0"/>
          <w:sz w:val="28"/>
          <w:szCs w:val="28"/>
          <w:lang w:val="es-MX"/>
        </w:rPr>
        <w:t>ar</w:t>
      </w:r>
      <w:r w:rsidR="009C21F1" w:rsidRPr="009C21F1">
        <w:rPr>
          <w:rFonts w:ascii="Arial" w:hAnsi="Arial" w:cs="Arial"/>
          <w:color w:val="000000"/>
          <w:kern w:val="0"/>
          <w:sz w:val="28"/>
          <w:szCs w:val="28"/>
          <w:lang w:val="es-MX"/>
        </w:rPr>
        <w:t xml:space="preserve"> indicaciones durante el proceso, haciéndoles notar cada </w:t>
      </w:r>
      <w:r w:rsidR="006A1C09">
        <w:rPr>
          <w:rFonts w:ascii="Arial" w:hAnsi="Arial" w:cs="Arial"/>
          <w:color w:val="000000"/>
          <w:kern w:val="0"/>
          <w:sz w:val="28"/>
          <w:szCs w:val="28"/>
          <w:lang w:val="es-MX"/>
        </w:rPr>
        <w:t>fase</w:t>
      </w:r>
      <w:r w:rsidR="009C21F1" w:rsidRPr="009C21F1">
        <w:rPr>
          <w:rFonts w:ascii="Arial" w:hAnsi="Arial" w:cs="Arial"/>
          <w:color w:val="000000"/>
          <w:kern w:val="0"/>
          <w:sz w:val="28"/>
          <w:szCs w:val="28"/>
          <w:lang w:val="es-MX"/>
        </w:rPr>
        <w:t xml:space="preserve"> del modelo.</w:t>
      </w:r>
    </w:p>
    <w:p w14:paraId="280A41B4" w14:textId="6EB917FA" w:rsidR="001844DD" w:rsidRDefault="001844DD" w:rsidP="001844DD">
      <w:pPr>
        <w:pStyle w:val="Prrafodelista"/>
        <w:numPr>
          <w:ilvl w:val="1"/>
          <w:numId w:val="14"/>
        </w:num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L</w:t>
      </w:r>
      <w:r w:rsidR="009C21F1" w:rsidRPr="009C21F1">
        <w:rPr>
          <w:rFonts w:ascii="Arial" w:hAnsi="Arial" w:cs="Arial"/>
          <w:color w:val="000000"/>
          <w:kern w:val="0"/>
          <w:sz w:val="28"/>
          <w:szCs w:val="28"/>
          <w:lang w:val="es-MX"/>
        </w:rPr>
        <w:t>a pareja</w:t>
      </w:r>
      <w:r>
        <w:rPr>
          <w:rFonts w:ascii="Arial" w:hAnsi="Arial" w:cs="Arial"/>
          <w:color w:val="000000"/>
          <w:kern w:val="0"/>
          <w:sz w:val="28"/>
          <w:szCs w:val="28"/>
          <w:lang w:val="es-MX"/>
        </w:rPr>
        <w:t xml:space="preserve"> puede</w:t>
      </w:r>
      <w:r w:rsidR="009C21F1" w:rsidRPr="009C21F1">
        <w:rPr>
          <w:rFonts w:ascii="Arial" w:hAnsi="Arial" w:cs="Arial"/>
          <w:color w:val="000000"/>
          <w:kern w:val="0"/>
          <w:sz w:val="28"/>
          <w:szCs w:val="28"/>
          <w:lang w:val="es-MX"/>
        </w:rPr>
        <w:t xml:space="preserve"> utilizar la siguiente situación, inventar una ellos mismos o  elegir un conflicto de poca importancia que tengan. </w:t>
      </w:r>
    </w:p>
    <w:p w14:paraId="41AEF8D8" w14:textId="77777777" w:rsidR="009C21F1" w:rsidRPr="00366DB7" w:rsidRDefault="009C21F1" w:rsidP="009C21F1">
      <w:pPr>
        <w:autoSpaceDE w:val="0"/>
        <w:autoSpaceDN w:val="0"/>
        <w:adjustRightInd w:val="0"/>
        <w:spacing w:line="288" w:lineRule="auto"/>
        <w:jc w:val="both"/>
        <w:rPr>
          <w:rFonts w:ascii="Arial" w:hAnsi="Arial" w:cs="Arial"/>
          <w:b/>
          <w:bCs/>
          <w:color w:val="000000"/>
          <w:kern w:val="0"/>
          <w:sz w:val="28"/>
          <w:szCs w:val="28"/>
          <w:lang w:val="es-MX"/>
        </w:rPr>
      </w:pPr>
    </w:p>
    <w:p w14:paraId="708D5374" w14:textId="77777777" w:rsidR="009C21F1" w:rsidRPr="00366DB7" w:rsidRDefault="009C21F1" w:rsidP="009C21F1">
      <w:pPr>
        <w:autoSpaceDE w:val="0"/>
        <w:autoSpaceDN w:val="0"/>
        <w:adjustRightInd w:val="0"/>
        <w:spacing w:line="288" w:lineRule="auto"/>
        <w:jc w:val="both"/>
        <w:rPr>
          <w:rFonts w:ascii="Arial" w:hAnsi="Arial" w:cs="Arial"/>
          <w:b/>
          <w:bCs/>
          <w:color w:val="000000"/>
          <w:kern w:val="0"/>
          <w:sz w:val="28"/>
          <w:szCs w:val="28"/>
          <w:lang w:val="es-MX"/>
        </w:rPr>
      </w:pPr>
      <w:r w:rsidRPr="00366DB7">
        <w:rPr>
          <w:rFonts w:ascii="Arial" w:hAnsi="Arial" w:cs="Arial"/>
          <w:b/>
          <w:bCs/>
          <w:color w:val="000000"/>
          <w:kern w:val="0"/>
          <w:sz w:val="28"/>
          <w:szCs w:val="28"/>
          <w:lang w:val="es-MX"/>
        </w:rPr>
        <w:t>Situación</w:t>
      </w:r>
    </w:p>
    <w:p w14:paraId="2EF26D8C" w14:textId="0E008A0B" w:rsid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El marido tiene un negocio que no ha tenido mucho éxito en los últimos diez años. Su esposa, para complementar sus ingresos, es maestra. Ella quiere que él venda el negocio y que encuentre un empleo en otro lugar, ya que le gustaría dejar su trabajo para quedarse en el hogar con sus cinco hijos, que tienen entre tres y doce años. El esposo quiere que su esposa tenga paciencia y confíe en que el negocio pronto funcionará mejor; él ha dedicado mucho tiempo y esfuerzo a este negocio y no quiere que fracase.</w:t>
      </w:r>
    </w:p>
    <w:p w14:paraId="21FA28E5" w14:textId="77777777" w:rsid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5F4FADBC" w14:textId="14FFADF0"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Parte</w:t>
      </w:r>
      <w:r w:rsidRPr="009C21F1">
        <w:rPr>
          <w:rFonts w:ascii="Arial" w:hAnsi="Arial" w:cs="Arial"/>
          <w:color w:val="000000"/>
          <w:kern w:val="0"/>
          <w:sz w:val="28"/>
          <w:szCs w:val="28"/>
          <w:lang w:val="es-MX"/>
        </w:rPr>
        <w:t xml:space="preserve"> Uno</w:t>
      </w:r>
      <w:r>
        <w:rPr>
          <w:rFonts w:ascii="Arial" w:hAnsi="Arial" w:cs="Arial"/>
          <w:color w:val="000000"/>
          <w:kern w:val="0"/>
          <w:sz w:val="28"/>
          <w:szCs w:val="28"/>
          <w:lang w:val="es-MX"/>
        </w:rPr>
        <w:t>:</w:t>
      </w:r>
    </w:p>
    <w:p w14:paraId="21CF886D" w14:textId="277751BF" w:rsidR="005339A5" w:rsidRPr="00366DB7" w:rsidRDefault="001844DD" w:rsidP="009C21F1">
      <w:pPr>
        <w:autoSpaceDE w:val="0"/>
        <w:autoSpaceDN w:val="0"/>
        <w:adjustRightInd w:val="0"/>
        <w:spacing w:line="288" w:lineRule="auto"/>
        <w:jc w:val="both"/>
        <w:rPr>
          <w:rFonts w:ascii="Arial" w:hAnsi="Arial" w:cs="Arial"/>
          <w:b/>
          <w:bCs/>
          <w:color w:val="000000"/>
          <w:kern w:val="0"/>
          <w:sz w:val="28"/>
          <w:szCs w:val="28"/>
          <w:lang w:val="es-MX"/>
        </w:rPr>
      </w:pPr>
      <w:r w:rsidRPr="00366DB7">
        <w:rPr>
          <w:rFonts w:ascii="Arial" w:hAnsi="Arial" w:cs="Arial"/>
          <w:b/>
          <w:bCs/>
          <w:color w:val="000000"/>
          <w:kern w:val="0"/>
          <w:sz w:val="28"/>
          <w:szCs w:val="28"/>
          <w:lang w:val="es-MX"/>
        </w:rPr>
        <w:t>L</w:t>
      </w:r>
      <w:r w:rsidR="009C21F1" w:rsidRPr="00366DB7">
        <w:rPr>
          <w:rFonts w:ascii="Arial" w:hAnsi="Arial" w:cs="Arial"/>
          <w:b/>
          <w:bCs/>
          <w:color w:val="000000"/>
          <w:kern w:val="0"/>
          <w:sz w:val="28"/>
          <w:szCs w:val="28"/>
          <w:lang w:val="es-MX"/>
        </w:rPr>
        <w:t xml:space="preserve">a pareja </w:t>
      </w:r>
      <w:r w:rsidRPr="00366DB7">
        <w:rPr>
          <w:rFonts w:ascii="Arial" w:hAnsi="Arial" w:cs="Arial"/>
          <w:b/>
          <w:bCs/>
          <w:color w:val="000000"/>
          <w:kern w:val="0"/>
          <w:sz w:val="28"/>
          <w:szCs w:val="28"/>
          <w:lang w:val="es-MX"/>
        </w:rPr>
        <w:t>debe</w:t>
      </w:r>
      <w:r w:rsidR="009C21F1" w:rsidRPr="00366DB7">
        <w:rPr>
          <w:rFonts w:ascii="Arial" w:hAnsi="Arial" w:cs="Arial"/>
          <w:b/>
          <w:bCs/>
          <w:color w:val="000000"/>
          <w:kern w:val="0"/>
          <w:sz w:val="28"/>
          <w:szCs w:val="28"/>
          <w:lang w:val="es-MX"/>
        </w:rPr>
        <w:t xml:space="preserve"> identifi</w:t>
      </w:r>
      <w:r w:rsidRPr="00366DB7">
        <w:rPr>
          <w:rFonts w:ascii="Arial" w:hAnsi="Arial" w:cs="Arial"/>
          <w:b/>
          <w:bCs/>
          <w:color w:val="000000"/>
          <w:kern w:val="0"/>
          <w:sz w:val="28"/>
          <w:szCs w:val="28"/>
          <w:lang w:val="es-MX"/>
        </w:rPr>
        <w:t>car</w:t>
      </w:r>
      <w:r w:rsidR="009C21F1" w:rsidRPr="00366DB7">
        <w:rPr>
          <w:rFonts w:ascii="Arial" w:hAnsi="Arial" w:cs="Arial"/>
          <w:b/>
          <w:bCs/>
          <w:color w:val="000000"/>
          <w:kern w:val="0"/>
          <w:sz w:val="28"/>
          <w:szCs w:val="28"/>
          <w:lang w:val="es-MX"/>
        </w:rPr>
        <w:t xml:space="preserve"> y expres</w:t>
      </w:r>
      <w:r w:rsidRPr="00366DB7">
        <w:rPr>
          <w:rFonts w:ascii="Arial" w:hAnsi="Arial" w:cs="Arial"/>
          <w:b/>
          <w:bCs/>
          <w:color w:val="000000"/>
          <w:kern w:val="0"/>
          <w:sz w:val="28"/>
          <w:szCs w:val="28"/>
          <w:lang w:val="es-MX"/>
        </w:rPr>
        <w:t>ar</w:t>
      </w:r>
      <w:r w:rsidR="009C21F1" w:rsidRPr="00366DB7">
        <w:rPr>
          <w:rFonts w:ascii="Arial" w:hAnsi="Arial" w:cs="Arial"/>
          <w:b/>
          <w:bCs/>
          <w:color w:val="000000"/>
          <w:kern w:val="0"/>
          <w:sz w:val="28"/>
          <w:szCs w:val="28"/>
          <w:lang w:val="es-MX"/>
        </w:rPr>
        <w:t xml:space="preserve"> sus diferentes posiciones</w:t>
      </w:r>
      <w:r w:rsidRPr="00366DB7">
        <w:rPr>
          <w:rFonts w:ascii="Arial" w:hAnsi="Arial" w:cs="Arial"/>
          <w:b/>
          <w:bCs/>
          <w:color w:val="000000"/>
          <w:kern w:val="0"/>
          <w:sz w:val="28"/>
          <w:szCs w:val="28"/>
          <w:lang w:val="es-MX"/>
        </w:rPr>
        <w:t xml:space="preserve">, </w:t>
      </w:r>
      <w:r w:rsidR="009C21F1" w:rsidRPr="00366DB7">
        <w:rPr>
          <w:rFonts w:ascii="Arial" w:hAnsi="Arial" w:cs="Arial"/>
          <w:b/>
          <w:bCs/>
          <w:color w:val="000000"/>
          <w:kern w:val="0"/>
          <w:sz w:val="28"/>
          <w:szCs w:val="28"/>
          <w:lang w:val="es-MX"/>
        </w:rPr>
        <w:t xml:space="preserve">deben dejar en claro cuál es la suya y escuchar la postura del cónyuge sin interrumpir. Si empiezan a discutir, </w:t>
      </w:r>
      <w:r w:rsidRPr="00366DB7">
        <w:rPr>
          <w:rFonts w:ascii="Arial" w:hAnsi="Arial" w:cs="Arial"/>
          <w:b/>
          <w:bCs/>
          <w:color w:val="000000"/>
          <w:kern w:val="0"/>
          <w:sz w:val="28"/>
          <w:szCs w:val="28"/>
          <w:lang w:val="es-MX"/>
        </w:rPr>
        <w:t>se detendr</w:t>
      </w:r>
      <w:r w:rsidR="006A1C09" w:rsidRPr="00366DB7">
        <w:rPr>
          <w:rFonts w:ascii="Arial" w:hAnsi="Arial" w:cs="Arial"/>
          <w:b/>
          <w:bCs/>
          <w:color w:val="000000"/>
          <w:kern w:val="0"/>
          <w:sz w:val="28"/>
          <w:szCs w:val="28"/>
          <w:lang w:val="es-MX"/>
        </w:rPr>
        <w:t>á</w:t>
      </w:r>
      <w:r w:rsidRPr="00366DB7">
        <w:rPr>
          <w:rFonts w:ascii="Arial" w:hAnsi="Arial" w:cs="Arial"/>
          <w:b/>
          <w:bCs/>
          <w:color w:val="000000"/>
          <w:kern w:val="0"/>
          <w:sz w:val="28"/>
          <w:szCs w:val="28"/>
          <w:lang w:val="es-MX"/>
        </w:rPr>
        <w:t xml:space="preserve"> la actividad.</w:t>
      </w:r>
      <w:r w:rsidR="00366DB7">
        <w:rPr>
          <w:rFonts w:ascii="Arial" w:hAnsi="Arial" w:cs="Arial"/>
          <w:b/>
          <w:bCs/>
          <w:color w:val="000000"/>
          <w:kern w:val="0"/>
          <w:sz w:val="28"/>
          <w:szCs w:val="28"/>
          <w:lang w:val="es-MX"/>
        </w:rPr>
        <w:t xml:space="preserve"> </w:t>
      </w:r>
      <w:r w:rsidR="009C21F1" w:rsidRPr="009C21F1">
        <w:rPr>
          <w:rFonts w:ascii="Arial" w:hAnsi="Arial" w:cs="Arial"/>
          <w:color w:val="000000"/>
          <w:kern w:val="0"/>
          <w:sz w:val="28"/>
          <w:szCs w:val="28"/>
          <w:lang w:val="es-MX"/>
        </w:rPr>
        <w:t xml:space="preserve">Para pasar de la primera fase de resolución del conflicto a la segunda, </w:t>
      </w:r>
      <w:r w:rsidR="006A1C09">
        <w:rPr>
          <w:rFonts w:ascii="Arial" w:hAnsi="Arial" w:cs="Arial"/>
          <w:color w:val="000000"/>
          <w:kern w:val="0"/>
          <w:sz w:val="28"/>
          <w:szCs w:val="28"/>
          <w:lang w:val="es-MX"/>
        </w:rPr>
        <w:t>r</w:t>
      </w:r>
      <w:r w:rsidR="009C21F1" w:rsidRPr="009C21F1">
        <w:rPr>
          <w:rFonts w:ascii="Arial" w:hAnsi="Arial" w:cs="Arial"/>
          <w:color w:val="000000"/>
          <w:kern w:val="0"/>
          <w:sz w:val="28"/>
          <w:szCs w:val="28"/>
          <w:lang w:val="es-MX"/>
        </w:rPr>
        <w:t xml:space="preserve">esuman los deseos que han compartido. </w:t>
      </w:r>
      <w:r w:rsidR="005339A5">
        <w:rPr>
          <w:rFonts w:ascii="Arial" w:hAnsi="Arial" w:cs="Arial"/>
          <w:color w:val="000000"/>
          <w:kern w:val="0"/>
          <w:sz w:val="28"/>
          <w:szCs w:val="28"/>
          <w:lang w:val="es-MX"/>
        </w:rPr>
        <w:t>Esta vez, i</w:t>
      </w:r>
      <w:r w:rsidR="009C21F1" w:rsidRPr="009C21F1">
        <w:rPr>
          <w:rFonts w:ascii="Arial" w:hAnsi="Arial" w:cs="Arial"/>
          <w:color w:val="000000"/>
          <w:kern w:val="0"/>
          <w:sz w:val="28"/>
          <w:szCs w:val="28"/>
          <w:lang w:val="es-MX"/>
        </w:rPr>
        <w:t xml:space="preserve">ncluyan en el resumen la palabra y (en vez de sí, pero…) para expresar que aceptan que los deseos están en conflicto; y nosotros (en vez de yo) para transmitir un sentido de unidad en el momento de resolver el conflicto. </w:t>
      </w:r>
    </w:p>
    <w:p w14:paraId="00068F2C" w14:textId="77777777" w:rsidR="005339A5" w:rsidRDefault="005339A5" w:rsidP="009C21F1">
      <w:pPr>
        <w:autoSpaceDE w:val="0"/>
        <w:autoSpaceDN w:val="0"/>
        <w:adjustRightInd w:val="0"/>
        <w:spacing w:line="288" w:lineRule="auto"/>
        <w:jc w:val="both"/>
        <w:rPr>
          <w:rFonts w:ascii="Arial" w:hAnsi="Arial" w:cs="Arial"/>
          <w:color w:val="000000"/>
          <w:kern w:val="0"/>
          <w:sz w:val="28"/>
          <w:szCs w:val="28"/>
          <w:lang w:val="es-MX"/>
        </w:rPr>
      </w:pPr>
    </w:p>
    <w:p w14:paraId="5C9EE6A6" w14:textId="302FC362"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El esquema que sigue a continuación podría servir de ayuda en el proceso</w:t>
      </w:r>
      <w:r w:rsidR="00EE32F3">
        <w:rPr>
          <w:rFonts w:ascii="Arial" w:hAnsi="Arial" w:cs="Arial"/>
          <w:color w:val="000000"/>
          <w:kern w:val="0"/>
          <w:sz w:val="28"/>
          <w:szCs w:val="28"/>
          <w:lang w:val="es-MX"/>
        </w:rPr>
        <w:t>:</w:t>
      </w:r>
    </w:p>
    <w:p w14:paraId="57035B06"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36C7E486" w14:textId="18D8DB3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Yo quiero… (</w:t>
      </w:r>
      <w:r w:rsidR="006A1C09">
        <w:rPr>
          <w:rFonts w:ascii="Arial" w:hAnsi="Arial" w:cs="Arial"/>
          <w:color w:val="000000"/>
          <w:kern w:val="0"/>
          <w:sz w:val="28"/>
          <w:szCs w:val="28"/>
          <w:lang w:val="es-MX"/>
        </w:rPr>
        <w:t>h</w:t>
      </w:r>
      <w:r w:rsidRPr="009C21F1">
        <w:rPr>
          <w:rFonts w:ascii="Arial" w:hAnsi="Arial" w:cs="Arial"/>
          <w:color w:val="000000"/>
          <w:kern w:val="0"/>
          <w:sz w:val="28"/>
          <w:szCs w:val="28"/>
          <w:lang w:val="es-MX"/>
        </w:rPr>
        <w:t>aga un resumen de su postura).</w:t>
      </w:r>
    </w:p>
    <w:p w14:paraId="2D96BF60"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0B387F6C" w14:textId="12F0A673"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Y tú quieres… (</w:t>
      </w:r>
      <w:r w:rsidR="006A1C09">
        <w:rPr>
          <w:rFonts w:ascii="Arial" w:hAnsi="Arial" w:cs="Arial"/>
          <w:color w:val="000000"/>
          <w:kern w:val="0"/>
          <w:sz w:val="28"/>
          <w:szCs w:val="28"/>
          <w:lang w:val="es-MX"/>
        </w:rPr>
        <w:t>h</w:t>
      </w:r>
      <w:r w:rsidRPr="009C21F1">
        <w:rPr>
          <w:rFonts w:ascii="Arial" w:hAnsi="Arial" w:cs="Arial"/>
          <w:color w:val="000000"/>
          <w:kern w:val="0"/>
          <w:sz w:val="28"/>
          <w:szCs w:val="28"/>
          <w:lang w:val="es-MX"/>
        </w:rPr>
        <w:t>aga un resumen de la postura de su cónyuge).</w:t>
      </w:r>
    </w:p>
    <w:p w14:paraId="117D18E5"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0730C7AF" w14:textId="4A0D76FE"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9C21F1">
        <w:rPr>
          <w:rFonts w:ascii="Arial" w:hAnsi="Arial" w:cs="Arial"/>
          <w:color w:val="000000"/>
          <w:kern w:val="0"/>
          <w:sz w:val="28"/>
          <w:szCs w:val="28"/>
          <w:lang w:val="es-MX"/>
        </w:rPr>
        <w:t>Tenemos que… (</w:t>
      </w:r>
      <w:r w:rsidR="006A1C09">
        <w:rPr>
          <w:rFonts w:ascii="Arial" w:hAnsi="Arial" w:cs="Arial"/>
          <w:color w:val="000000"/>
          <w:kern w:val="0"/>
          <w:sz w:val="28"/>
          <w:szCs w:val="28"/>
          <w:lang w:val="es-MX"/>
        </w:rPr>
        <w:t>h</w:t>
      </w:r>
      <w:r w:rsidRPr="009C21F1">
        <w:rPr>
          <w:rFonts w:ascii="Arial" w:hAnsi="Arial" w:cs="Arial"/>
          <w:color w:val="000000"/>
          <w:kern w:val="0"/>
          <w:sz w:val="28"/>
          <w:szCs w:val="28"/>
          <w:lang w:val="es-MX"/>
        </w:rPr>
        <w:t>aga un resumen del conflicto que deben solucionar).</w:t>
      </w:r>
    </w:p>
    <w:p w14:paraId="75694AC7"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6366BC10" w14:textId="4B90ACB3"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lastRenderedPageBreak/>
        <w:t>Part</w:t>
      </w:r>
      <w:r w:rsidRPr="009C21F1">
        <w:rPr>
          <w:rFonts w:ascii="Arial" w:hAnsi="Arial" w:cs="Arial"/>
          <w:color w:val="000000"/>
          <w:kern w:val="0"/>
          <w:sz w:val="28"/>
          <w:szCs w:val="28"/>
          <w:lang w:val="es-MX"/>
        </w:rPr>
        <w:t>e Dos</w:t>
      </w:r>
      <w:r>
        <w:rPr>
          <w:rFonts w:ascii="Arial" w:hAnsi="Arial" w:cs="Arial"/>
          <w:color w:val="000000"/>
          <w:kern w:val="0"/>
          <w:sz w:val="28"/>
          <w:szCs w:val="28"/>
          <w:lang w:val="es-MX"/>
        </w:rPr>
        <w:t>:</w:t>
      </w:r>
    </w:p>
    <w:p w14:paraId="774990BE"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sidRPr="00366DB7">
        <w:rPr>
          <w:rFonts w:ascii="Arial" w:hAnsi="Arial" w:cs="Arial"/>
          <w:b/>
          <w:bCs/>
          <w:color w:val="000000"/>
          <w:kern w:val="0"/>
          <w:sz w:val="28"/>
          <w:szCs w:val="28"/>
          <w:lang w:val="es-MX"/>
        </w:rPr>
        <w:t>Pida a la pareja que comparta sus inquietudes básicas; déles tiempo para que las examinen. Asegúrese de que cada uno tenga la oportunidad de expresar sus sentimientos sin ser interrumpido o sin que se le critique.</w:t>
      </w:r>
      <w:r w:rsidRPr="009C21F1">
        <w:rPr>
          <w:rFonts w:ascii="Arial" w:hAnsi="Arial" w:cs="Arial"/>
          <w:color w:val="000000"/>
          <w:kern w:val="0"/>
          <w:sz w:val="28"/>
          <w:szCs w:val="28"/>
          <w:lang w:val="es-MX"/>
        </w:rPr>
        <w:t xml:space="preserve"> En caso de ser necesario, haga preguntas que ayuden a revelar las inquietudes de cada uno. Mientras ellos hablan, escriba las inquietudes en la pizarra; luego pídales que determinen cuáles son complementarias.</w:t>
      </w:r>
    </w:p>
    <w:p w14:paraId="5C42CE8B"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09FA9EB7" w14:textId="781E723B"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Part</w:t>
      </w:r>
      <w:r w:rsidRPr="009C21F1">
        <w:rPr>
          <w:rFonts w:ascii="Arial" w:hAnsi="Arial" w:cs="Arial"/>
          <w:color w:val="000000"/>
          <w:kern w:val="0"/>
          <w:sz w:val="28"/>
          <w:szCs w:val="28"/>
          <w:lang w:val="es-MX"/>
        </w:rPr>
        <w:t>e Tres</w:t>
      </w:r>
      <w:r>
        <w:rPr>
          <w:rFonts w:ascii="Arial" w:hAnsi="Arial" w:cs="Arial"/>
          <w:color w:val="000000"/>
          <w:kern w:val="0"/>
          <w:sz w:val="28"/>
          <w:szCs w:val="28"/>
          <w:lang w:val="es-MX"/>
        </w:rPr>
        <w:t>:</w:t>
      </w:r>
    </w:p>
    <w:p w14:paraId="6EA77B64" w14:textId="3DD9D7B3" w:rsidR="009C21F1" w:rsidRPr="00366DB7" w:rsidRDefault="009C21F1" w:rsidP="009C21F1">
      <w:pPr>
        <w:autoSpaceDE w:val="0"/>
        <w:autoSpaceDN w:val="0"/>
        <w:adjustRightInd w:val="0"/>
        <w:spacing w:line="288" w:lineRule="auto"/>
        <w:jc w:val="both"/>
        <w:rPr>
          <w:rFonts w:ascii="Arial" w:hAnsi="Arial" w:cs="Arial"/>
          <w:b/>
          <w:bCs/>
          <w:color w:val="000000"/>
          <w:kern w:val="0"/>
          <w:sz w:val="28"/>
          <w:szCs w:val="28"/>
          <w:lang w:val="es-MX"/>
        </w:rPr>
      </w:pPr>
      <w:r w:rsidRPr="00366DB7">
        <w:rPr>
          <w:rFonts w:ascii="Arial" w:hAnsi="Arial" w:cs="Arial"/>
          <w:b/>
          <w:bCs/>
          <w:color w:val="000000"/>
          <w:kern w:val="0"/>
          <w:sz w:val="28"/>
          <w:szCs w:val="28"/>
          <w:lang w:val="es-MX"/>
        </w:rPr>
        <w:t xml:space="preserve">Para comenzar con esta fase, </w:t>
      </w:r>
      <w:r w:rsidR="005339A5" w:rsidRPr="00366DB7">
        <w:rPr>
          <w:rFonts w:ascii="Arial" w:hAnsi="Arial" w:cs="Arial"/>
          <w:b/>
          <w:bCs/>
          <w:color w:val="000000"/>
          <w:kern w:val="0"/>
          <w:sz w:val="28"/>
          <w:szCs w:val="28"/>
          <w:lang w:val="es-MX"/>
        </w:rPr>
        <w:t xml:space="preserve">uno de los conyuges </w:t>
      </w:r>
      <w:r w:rsidRPr="00366DB7">
        <w:rPr>
          <w:rFonts w:ascii="Arial" w:hAnsi="Arial" w:cs="Arial"/>
          <w:b/>
          <w:bCs/>
          <w:color w:val="000000"/>
          <w:kern w:val="0"/>
          <w:sz w:val="28"/>
          <w:szCs w:val="28"/>
          <w:lang w:val="es-MX"/>
        </w:rPr>
        <w:t>preguntar</w:t>
      </w:r>
      <w:r w:rsidR="005339A5" w:rsidRPr="00366DB7">
        <w:rPr>
          <w:rFonts w:ascii="Arial" w:hAnsi="Arial" w:cs="Arial"/>
          <w:b/>
          <w:bCs/>
          <w:color w:val="000000"/>
          <w:kern w:val="0"/>
          <w:sz w:val="28"/>
          <w:szCs w:val="28"/>
          <w:lang w:val="es-MX"/>
        </w:rPr>
        <w:t>á</w:t>
      </w:r>
      <w:r w:rsidRPr="00366DB7">
        <w:rPr>
          <w:rFonts w:ascii="Arial" w:hAnsi="Arial" w:cs="Arial"/>
          <w:b/>
          <w:bCs/>
          <w:color w:val="000000"/>
          <w:kern w:val="0"/>
          <w:sz w:val="28"/>
          <w:szCs w:val="28"/>
          <w:lang w:val="es-MX"/>
        </w:rPr>
        <w:t xml:space="preserve">: </w:t>
      </w:r>
      <w:r w:rsidR="00EE32F3" w:rsidRPr="00366DB7">
        <w:rPr>
          <w:rFonts w:ascii="Arial" w:hAnsi="Arial" w:cs="Arial"/>
          <w:b/>
          <w:bCs/>
          <w:color w:val="000000"/>
          <w:kern w:val="0"/>
          <w:sz w:val="28"/>
          <w:szCs w:val="28"/>
          <w:lang w:val="es-MX"/>
        </w:rPr>
        <w:t>«</w:t>
      </w:r>
      <w:r w:rsidRPr="00366DB7">
        <w:rPr>
          <w:rFonts w:ascii="Arial" w:hAnsi="Arial" w:cs="Arial"/>
          <w:b/>
          <w:bCs/>
          <w:color w:val="000000"/>
          <w:kern w:val="0"/>
          <w:sz w:val="28"/>
          <w:szCs w:val="28"/>
          <w:lang w:val="es-MX"/>
        </w:rPr>
        <w:t>¿Qué podemos hacer para solucionar este problema?</w:t>
      </w:r>
      <w:r w:rsidR="00EE32F3" w:rsidRPr="00366DB7">
        <w:rPr>
          <w:rFonts w:ascii="Arial" w:hAnsi="Arial" w:cs="Arial"/>
          <w:b/>
          <w:bCs/>
          <w:color w:val="000000"/>
          <w:kern w:val="0"/>
          <w:sz w:val="28"/>
          <w:szCs w:val="28"/>
          <w:lang w:val="es-MX"/>
        </w:rPr>
        <w:t>»</w:t>
      </w:r>
      <w:r w:rsidRPr="00366DB7">
        <w:rPr>
          <w:rFonts w:ascii="Arial" w:hAnsi="Arial" w:cs="Arial"/>
          <w:b/>
          <w:bCs/>
          <w:color w:val="000000"/>
          <w:kern w:val="0"/>
          <w:sz w:val="28"/>
          <w:szCs w:val="28"/>
          <w:lang w:val="es-MX"/>
        </w:rPr>
        <w:t xml:space="preserve">. </w:t>
      </w:r>
      <w:r w:rsidRPr="009C21F1">
        <w:rPr>
          <w:rFonts w:ascii="Arial" w:hAnsi="Arial" w:cs="Arial"/>
          <w:color w:val="000000"/>
          <w:kern w:val="0"/>
          <w:sz w:val="28"/>
          <w:szCs w:val="28"/>
          <w:lang w:val="es-MX"/>
        </w:rPr>
        <w:t>Si ha</w:t>
      </w:r>
      <w:r w:rsidR="005339A5">
        <w:rPr>
          <w:rFonts w:ascii="Arial" w:hAnsi="Arial" w:cs="Arial"/>
          <w:color w:val="000000"/>
          <w:kern w:val="0"/>
          <w:sz w:val="28"/>
          <w:szCs w:val="28"/>
          <w:lang w:val="es-MX"/>
        </w:rPr>
        <w:t>n</w:t>
      </w:r>
      <w:r w:rsidRPr="009C21F1">
        <w:rPr>
          <w:rFonts w:ascii="Arial" w:hAnsi="Arial" w:cs="Arial"/>
          <w:color w:val="000000"/>
          <w:kern w:val="0"/>
          <w:sz w:val="28"/>
          <w:szCs w:val="28"/>
          <w:lang w:val="es-MX"/>
        </w:rPr>
        <w:t xml:space="preserve"> examinado detenidamente las inquietudes básicas, es probable que las respuestas surjan de inmediato</w:t>
      </w:r>
      <w:r w:rsidR="00EE32F3">
        <w:rPr>
          <w:rFonts w:ascii="Arial" w:hAnsi="Arial" w:cs="Arial"/>
          <w:color w:val="000000"/>
          <w:kern w:val="0"/>
          <w:sz w:val="28"/>
          <w:szCs w:val="28"/>
          <w:lang w:val="es-MX"/>
        </w:rPr>
        <w:t>;</w:t>
      </w:r>
      <w:r w:rsidR="005339A5">
        <w:rPr>
          <w:rFonts w:ascii="Arial" w:hAnsi="Arial" w:cs="Arial"/>
          <w:color w:val="000000"/>
          <w:kern w:val="0"/>
          <w:sz w:val="28"/>
          <w:szCs w:val="28"/>
          <w:lang w:val="es-MX"/>
        </w:rPr>
        <w:t xml:space="preserve"> </w:t>
      </w:r>
      <w:r w:rsidRPr="009C21F1">
        <w:rPr>
          <w:rFonts w:ascii="Arial" w:hAnsi="Arial" w:cs="Arial"/>
          <w:color w:val="000000"/>
          <w:kern w:val="0"/>
          <w:sz w:val="28"/>
          <w:szCs w:val="28"/>
          <w:lang w:val="es-MX"/>
        </w:rPr>
        <w:t>bus</w:t>
      </w:r>
      <w:r w:rsidR="005339A5">
        <w:rPr>
          <w:rFonts w:ascii="Arial" w:hAnsi="Arial" w:cs="Arial"/>
          <w:color w:val="000000"/>
          <w:kern w:val="0"/>
          <w:sz w:val="28"/>
          <w:szCs w:val="28"/>
          <w:lang w:val="es-MX"/>
        </w:rPr>
        <w:t>quen</w:t>
      </w:r>
      <w:r w:rsidRPr="009C21F1">
        <w:rPr>
          <w:rFonts w:ascii="Arial" w:hAnsi="Arial" w:cs="Arial"/>
          <w:color w:val="000000"/>
          <w:kern w:val="0"/>
          <w:sz w:val="28"/>
          <w:szCs w:val="28"/>
          <w:lang w:val="es-MX"/>
        </w:rPr>
        <w:t xml:space="preserve"> soluciones que respondan a las necesidades y a las inquietudes </w:t>
      </w:r>
      <w:r w:rsidR="005339A5">
        <w:rPr>
          <w:rFonts w:ascii="Arial" w:hAnsi="Arial" w:cs="Arial"/>
          <w:color w:val="000000"/>
          <w:kern w:val="0"/>
          <w:sz w:val="28"/>
          <w:szCs w:val="28"/>
          <w:lang w:val="es-MX"/>
        </w:rPr>
        <w:t>de ambos</w:t>
      </w:r>
    </w:p>
    <w:p w14:paraId="2A358BEA" w14:textId="77777777" w:rsidR="009C21F1" w:rsidRP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4B68D471" w14:textId="17776983" w:rsidR="005339A5" w:rsidRDefault="005339A5" w:rsidP="009C21F1">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N</w:t>
      </w:r>
      <w:r w:rsidR="009C21F1" w:rsidRPr="009C21F1">
        <w:rPr>
          <w:rFonts w:ascii="Arial" w:hAnsi="Arial" w:cs="Arial"/>
          <w:color w:val="000000"/>
          <w:kern w:val="0"/>
          <w:sz w:val="28"/>
          <w:szCs w:val="28"/>
          <w:lang w:val="es-MX"/>
        </w:rPr>
        <w:t xml:space="preserve">inguno de los cónyuges </w:t>
      </w:r>
      <w:r>
        <w:rPr>
          <w:rFonts w:ascii="Arial" w:hAnsi="Arial" w:cs="Arial"/>
          <w:color w:val="000000"/>
          <w:kern w:val="0"/>
          <w:sz w:val="28"/>
          <w:szCs w:val="28"/>
          <w:lang w:val="es-MX"/>
        </w:rPr>
        <w:t xml:space="preserve">debe </w:t>
      </w:r>
      <w:r w:rsidR="009C21F1" w:rsidRPr="009C21F1">
        <w:rPr>
          <w:rFonts w:ascii="Arial" w:hAnsi="Arial" w:cs="Arial"/>
          <w:color w:val="000000"/>
          <w:kern w:val="0"/>
          <w:sz w:val="28"/>
          <w:szCs w:val="28"/>
          <w:lang w:val="es-MX"/>
        </w:rPr>
        <w:t>criti</w:t>
      </w:r>
      <w:r>
        <w:rPr>
          <w:rFonts w:ascii="Arial" w:hAnsi="Arial" w:cs="Arial"/>
          <w:color w:val="000000"/>
          <w:kern w:val="0"/>
          <w:sz w:val="28"/>
          <w:szCs w:val="28"/>
          <w:lang w:val="es-MX"/>
        </w:rPr>
        <w:t>car</w:t>
      </w:r>
      <w:r w:rsidR="009C21F1" w:rsidRPr="009C21F1">
        <w:rPr>
          <w:rFonts w:ascii="Arial" w:hAnsi="Arial" w:cs="Arial"/>
          <w:color w:val="000000"/>
          <w:kern w:val="0"/>
          <w:sz w:val="28"/>
          <w:szCs w:val="28"/>
          <w:lang w:val="es-MX"/>
        </w:rPr>
        <w:t xml:space="preserve"> las ideas que se comparten durante el proceso de examinar a fondo las posibilidades. La crítica obstaculizará la creatividad e inhibirá los deseos de compartir, y de esa forma, interrumpirá el proceso de encontrar posibles soluciones.</w:t>
      </w:r>
      <w:r w:rsidR="00EE32F3">
        <w:rPr>
          <w:rFonts w:ascii="Arial" w:hAnsi="Arial" w:cs="Arial"/>
          <w:color w:val="000000"/>
          <w:kern w:val="0"/>
          <w:sz w:val="28"/>
          <w:szCs w:val="28"/>
          <w:lang w:val="es-MX"/>
        </w:rPr>
        <w:t xml:space="preserve"> </w:t>
      </w:r>
      <w:r w:rsidR="009C21F1" w:rsidRPr="009C21F1">
        <w:rPr>
          <w:rFonts w:ascii="Arial" w:hAnsi="Arial" w:cs="Arial"/>
          <w:color w:val="000000"/>
          <w:kern w:val="0"/>
          <w:sz w:val="28"/>
          <w:szCs w:val="28"/>
          <w:lang w:val="es-MX"/>
        </w:rPr>
        <w:t>Una vez que han surgido posibles soluciones, eval</w:t>
      </w:r>
      <w:r w:rsidR="00EE32F3">
        <w:rPr>
          <w:rFonts w:ascii="Arial" w:hAnsi="Arial" w:cs="Arial"/>
          <w:color w:val="000000"/>
          <w:kern w:val="0"/>
          <w:sz w:val="28"/>
          <w:szCs w:val="28"/>
          <w:lang w:val="es-MX"/>
        </w:rPr>
        <w:t>ú</w:t>
      </w:r>
      <w:r>
        <w:rPr>
          <w:rFonts w:ascii="Arial" w:hAnsi="Arial" w:cs="Arial"/>
          <w:color w:val="000000"/>
          <w:kern w:val="0"/>
          <w:sz w:val="28"/>
          <w:szCs w:val="28"/>
          <w:lang w:val="es-MX"/>
        </w:rPr>
        <w:t>enlas</w:t>
      </w:r>
      <w:r w:rsidR="009C21F1" w:rsidRPr="009C21F1">
        <w:rPr>
          <w:rFonts w:ascii="Arial" w:hAnsi="Arial" w:cs="Arial"/>
          <w:color w:val="000000"/>
          <w:kern w:val="0"/>
          <w:sz w:val="28"/>
          <w:szCs w:val="28"/>
          <w:lang w:val="es-MX"/>
        </w:rPr>
        <w:t xml:space="preserve"> y busquen la que mejor satisfaga los deseos y necesidades de ambos.</w:t>
      </w:r>
    </w:p>
    <w:p w14:paraId="09858B27" w14:textId="77777777" w:rsidR="009C21F1" w:rsidRDefault="009C21F1" w:rsidP="009C21F1">
      <w:pPr>
        <w:autoSpaceDE w:val="0"/>
        <w:autoSpaceDN w:val="0"/>
        <w:adjustRightInd w:val="0"/>
        <w:spacing w:line="288" w:lineRule="auto"/>
        <w:jc w:val="both"/>
        <w:rPr>
          <w:rFonts w:ascii="Arial" w:hAnsi="Arial" w:cs="Arial"/>
          <w:color w:val="000000"/>
          <w:kern w:val="0"/>
          <w:sz w:val="28"/>
          <w:szCs w:val="28"/>
          <w:lang w:val="es-MX"/>
        </w:rPr>
      </w:pPr>
    </w:p>
    <w:p w14:paraId="57CC3E86" w14:textId="5B178FCB" w:rsidR="005339A5" w:rsidRPr="00EE32F3" w:rsidRDefault="00685FA7" w:rsidP="00EE32F3">
      <w:pPr>
        <w:autoSpaceDE w:val="0"/>
        <w:autoSpaceDN w:val="0"/>
        <w:adjustRightInd w:val="0"/>
        <w:spacing w:line="288" w:lineRule="auto"/>
        <w:jc w:val="both"/>
        <w:rPr>
          <w:rFonts w:ascii="Arial" w:hAnsi="Arial" w:cs="Arial"/>
          <w:color w:val="000000"/>
          <w:kern w:val="0"/>
          <w:sz w:val="28"/>
          <w:szCs w:val="28"/>
          <w:lang w:val="es-MX"/>
        </w:rPr>
      </w:pPr>
      <w:r w:rsidRPr="00685FA7">
        <w:rPr>
          <w:rFonts w:ascii="Arial" w:hAnsi="Arial" w:cs="Arial"/>
          <w:color w:val="000000"/>
          <w:kern w:val="0"/>
          <w:sz w:val="28"/>
          <w:szCs w:val="28"/>
          <w:lang w:val="en-US"/>
        </w:rPr>
        <w:t xml:space="preserve">Fuente: </w:t>
      </w:r>
      <w:proofErr w:type="spellStart"/>
      <w:r w:rsidRPr="00685FA7">
        <w:rPr>
          <w:rFonts w:ascii="Arial" w:hAnsi="Arial" w:cs="Arial"/>
          <w:color w:val="222222"/>
          <w:sz w:val="28"/>
          <w:szCs w:val="28"/>
          <w:shd w:val="clear" w:color="auto" w:fill="FFFFFF"/>
          <w:lang w:val="en-US"/>
        </w:rPr>
        <w:t>Heitler</w:t>
      </w:r>
      <w:proofErr w:type="spellEnd"/>
      <w:r w:rsidRPr="00685FA7">
        <w:rPr>
          <w:rFonts w:ascii="Arial" w:hAnsi="Arial" w:cs="Arial"/>
          <w:color w:val="222222"/>
          <w:sz w:val="28"/>
          <w:szCs w:val="28"/>
          <w:shd w:val="clear" w:color="auto" w:fill="FFFFFF"/>
          <w:lang w:val="en-US"/>
        </w:rPr>
        <w:t>, S. M. (1993). From conflict to resolution: Skills and strategies for individual, couple, and family therapy.</w:t>
      </w:r>
      <w:r w:rsidRPr="00685FA7">
        <w:rPr>
          <w:rStyle w:val="apple-converted-space"/>
          <w:rFonts w:ascii="Arial" w:hAnsi="Arial" w:cs="Arial"/>
          <w:color w:val="222222"/>
          <w:sz w:val="28"/>
          <w:szCs w:val="28"/>
          <w:shd w:val="clear" w:color="auto" w:fill="FFFFFF"/>
          <w:lang w:val="en-US"/>
        </w:rPr>
        <w:t> </w:t>
      </w:r>
      <w:r w:rsidRPr="00685FA7">
        <w:rPr>
          <w:rFonts w:ascii="Arial" w:hAnsi="Arial" w:cs="Arial"/>
          <w:i/>
          <w:iCs/>
          <w:color w:val="222222"/>
          <w:sz w:val="28"/>
          <w:szCs w:val="28"/>
        </w:rPr>
        <w:t xml:space="preserve">(No </w:t>
      </w:r>
      <w:proofErr w:type="spellStart"/>
      <w:r w:rsidRPr="00685FA7">
        <w:rPr>
          <w:rFonts w:ascii="Arial" w:hAnsi="Arial" w:cs="Arial"/>
          <w:i/>
          <w:iCs/>
          <w:color w:val="222222"/>
          <w:sz w:val="28"/>
          <w:szCs w:val="28"/>
        </w:rPr>
        <w:t>Title</w:t>
      </w:r>
      <w:proofErr w:type="spellEnd"/>
      <w:r w:rsidRPr="00685FA7">
        <w:rPr>
          <w:rFonts w:ascii="Arial" w:hAnsi="Arial" w:cs="Arial"/>
          <w:i/>
          <w:iCs/>
          <w:color w:val="222222"/>
          <w:sz w:val="28"/>
          <w:szCs w:val="28"/>
        </w:rPr>
        <w:t>)</w:t>
      </w:r>
      <w:r w:rsidRPr="00685FA7">
        <w:rPr>
          <w:rFonts w:ascii="Arial" w:hAnsi="Arial" w:cs="Arial"/>
          <w:color w:val="222222"/>
          <w:sz w:val="28"/>
          <w:szCs w:val="28"/>
          <w:shd w:val="clear" w:color="auto" w:fill="FFFFFF"/>
        </w:rPr>
        <w:t>.</w:t>
      </w:r>
    </w:p>
    <w:p w14:paraId="207BE520" w14:textId="77777777" w:rsidR="008B7DF2" w:rsidRDefault="008B7DF2" w:rsidP="009C21F1">
      <w:pPr>
        <w:autoSpaceDE w:val="0"/>
        <w:autoSpaceDN w:val="0"/>
        <w:adjustRightInd w:val="0"/>
        <w:spacing w:line="288" w:lineRule="auto"/>
        <w:rPr>
          <w:rFonts w:ascii="Arial" w:hAnsi="Arial" w:cs="Arial"/>
          <w:b/>
          <w:bCs/>
          <w:color w:val="000000"/>
          <w:kern w:val="0"/>
          <w:sz w:val="28"/>
          <w:szCs w:val="28"/>
          <w:lang w:val="es-MX"/>
        </w:rPr>
      </w:pPr>
    </w:p>
    <w:p w14:paraId="5952888A" w14:textId="74C2CD04"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t>Conclusión</w:t>
      </w:r>
    </w:p>
    <w:p w14:paraId="4E4D0BC5" w14:textId="77777777" w:rsidR="003915DF" w:rsidRPr="001F018E" w:rsidRDefault="003915DF" w:rsidP="003915DF">
      <w:pPr>
        <w:autoSpaceDE w:val="0"/>
        <w:autoSpaceDN w:val="0"/>
        <w:adjustRightInd w:val="0"/>
        <w:spacing w:line="288" w:lineRule="auto"/>
        <w:jc w:val="center"/>
        <w:rPr>
          <w:rFonts w:ascii="Arial" w:hAnsi="Arial" w:cs="Arial"/>
          <w:color w:val="000000"/>
          <w:kern w:val="0"/>
          <w:sz w:val="28"/>
          <w:szCs w:val="28"/>
          <w:lang w:val="es-MX"/>
        </w:rPr>
      </w:pPr>
    </w:p>
    <w:p w14:paraId="7CC96525" w14:textId="1E703116"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Los esposos que procuran vivir armoniosamente su relación</w:t>
      </w:r>
      <w:r w:rsidR="00EE32F3">
        <w:rPr>
          <w:rFonts w:ascii="Arial" w:hAnsi="Arial" w:cs="Arial"/>
          <w:color w:val="000000"/>
          <w:kern w:val="0"/>
          <w:sz w:val="28"/>
          <w:szCs w:val="28"/>
          <w:lang w:val="es-MX"/>
        </w:rPr>
        <w:t>,</w:t>
      </w:r>
      <w:r w:rsidRPr="001F018E">
        <w:rPr>
          <w:rFonts w:ascii="Arial" w:hAnsi="Arial" w:cs="Arial"/>
          <w:color w:val="000000"/>
          <w:kern w:val="0"/>
          <w:sz w:val="28"/>
          <w:szCs w:val="28"/>
          <w:lang w:val="es-MX"/>
        </w:rPr>
        <w:t xml:space="preserve"> están contribuyendo grandemente a la formación de esa atmósfera agradable que todos quieren en casa. Ellos saben que siempre habrá situaciones generadoras de conflictos, pero unidos echan mano de los recursos necesarios para enfrentarlos constructivamente. Los esposos deben saber que el consejo de Dios es el principal recurso. Elena G. de White deja un desafío final: </w:t>
      </w:r>
      <w:r w:rsidR="00EE32F3">
        <w:rPr>
          <w:rFonts w:ascii="Arial" w:hAnsi="Arial" w:cs="Arial"/>
          <w:color w:val="000000"/>
          <w:kern w:val="0"/>
          <w:sz w:val="28"/>
          <w:szCs w:val="28"/>
          <w:lang w:val="es-MX"/>
        </w:rPr>
        <w:t>«</w:t>
      </w:r>
      <w:r w:rsidRPr="00EE32F3">
        <w:rPr>
          <w:rFonts w:ascii="Arial" w:hAnsi="Arial" w:cs="Arial"/>
          <w:color w:val="000000"/>
          <w:kern w:val="0"/>
          <w:sz w:val="28"/>
          <w:szCs w:val="28"/>
          <w:lang w:val="es-MX"/>
        </w:rPr>
        <w:t>Padre y madre, vinculad vuestros corazones en la unión más estrecha y feliz. No os apartéis el uno del otro, sino estrechad aún más los lazos que os unen. Entonces estaréis preparados para unir con el vuestro el corazón de vuestros hijos mediante el cordón de seda del amor</w:t>
      </w:r>
      <w:r w:rsidR="00EE32F3">
        <w:rPr>
          <w:rFonts w:ascii="Arial" w:hAnsi="Arial" w:cs="Arial"/>
          <w:color w:val="000000"/>
          <w:kern w:val="0"/>
          <w:sz w:val="28"/>
          <w:szCs w:val="28"/>
          <w:lang w:val="es-MX"/>
        </w:rPr>
        <w:t>»</w:t>
      </w:r>
      <w:r w:rsidRPr="00EE32F3">
        <w:rPr>
          <w:rFonts w:ascii="Arial" w:hAnsi="Arial" w:cs="Arial"/>
          <w:color w:val="000000"/>
          <w:kern w:val="0"/>
          <w:sz w:val="28"/>
          <w:szCs w:val="28"/>
          <w:lang w:val="es-MX"/>
        </w:rPr>
        <w:t xml:space="preserve"> (</w:t>
      </w:r>
      <w:r w:rsidR="00EE32F3">
        <w:rPr>
          <w:rFonts w:ascii="Arial" w:hAnsi="Arial" w:cs="Arial"/>
          <w:color w:val="000000"/>
          <w:kern w:val="0"/>
          <w:sz w:val="28"/>
          <w:szCs w:val="28"/>
          <w:lang w:val="es-MX"/>
        </w:rPr>
        <w:t>HC,</w:t>
      </w:r>
      <w:r w:rsidRPr="00EE32F3">
        <w:rPr>
          <w:rFonts w:ascii="Arial" w:hAnsi="Arial" w:cs="Arial"/>
          <w:color w:val="000000"/>
          <w:kern w:val="0"/>
          <w:sz w:val="28"/>
          <w:szCs w:val="28"/>
          <w:lang w:val="es-MX"/>
        </w:rPr>
        <w:t xml:space="preserve"> 284).</w:t>
      </w:r>
    </w:p>
    <w:p w14:paraId="553A41D0" w14:textId="77777777" w:rsidR="003915DF"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3AD33304" w14:textId="77777777" w:rsidR="00414641" w:rsidRPr="001F018E" w:rsidRDefault="00414641" w:rsidP="003915DF">
      <w:pPr>
        <w:autoSpaceDE w:val="0"/>
        <w:autoSpaceDN w:val="0"/>
        <w:adjustRightInd w:val="0"/>
        <w:spacing w:line="288" w:lineRule="auto"/>
        <w:jc w:val="both"/>
        <w:rPr>
          <w:rFonts w:ascii="Arial" w:hAnsi="Arial" w:cs="Arial"/>
          <w:color w:val="000000"/>
          <w:kern w:val="0"/>
          <w:sz w:val="28"/>
          <w:szCs w:val="28"/>
          <w:lang w:val="es-MX"/>
        </w:rPr>
      </w:pPr>
    </w:p>
    <w:p w14:paraId="36FBAEB1" w14:textId="77777777" w:rsidR="003915DF" w:rsidRPr="001F018E" w:rsidRDefault="003915DF" w:rsidP="003915DF">
      <w:pPr>
        <w:autoSpaceDE w:val="0"/>
        <w:autoSpaceDN w:val="0"/>
        <w:adjustRightInd w:val="0"/>
        <w:spacing w:line="288" w:lineRule="auto"/>
        <w:jc w:val="center"/>
        <w:rPr>
          <w:rFonts w:ascii="Arial" w:hAnsi="Arial" w:cs="Arial"/>
          <w:b/>
          <w:bCs/>
          <w:color w:val="000000"/>
          <w:kern w:val="0"/>
          <w:sz w:val="28"/>
          <w:szCs w:val="28"/>
          <w:lang w:val="es-MX"/>
        </w:rPr>
      </w:pPr>
      <w:r w:rsidRPr="001F018E">
        <w:rPr>
          <w:rFonts w:ascii="Arial" w:hAnsi="Arial" w:cs="Arial"/>
          <w:b/>
          <w:bCs/>
          <w:color w:val="000000"/>
          <w:kern w:val="0"/>
          <w:sz w:val="28"/>
          <w:szCs w:val="28"/>
          <w:lang w:val="es-MX"/>
        </w:rPr>
        <w:lastRenderedPageBreak/>
        <w:t>Motivos de oración</w:t>
      </w:r>
    </w:p>
    <w:p w14:paraId="706985E1" w14:textId="77777777" w:rsidR="003915DF" w:rsidRPr="001F018E" w:rsidRDefault="003915DF" w:rsidP="003915DF">
      <w:pPr>
        <w:autoSpaceDE w:val="0"/>
        <w:autoSpaceDN w:val="0"/>
        <w:adjustRightInd w:val="0"/>
        <w:spacing w:line="288" w:lineRule="auto"/>
        <w:jc w:val="both"/>
        <w:rPr>
          <w:rFonts w:ascii="Arial" w:hAnsi="Arial" w:cs="Arial"/>
          <w:color w:val="000000"/>
          <w:kern w:val="0"/>
          <w:sz w:val="28"/>
          <w:szCs w:val="28"/>
          <w:lang w:val="es-MX"/>
        </w:rPr>
      </w:pPr>
    </w:p>
    <w:p w14:paraId="69524B92" w14:textId="606EC739" w:rsidR="008B16F3" w:rsidRPr="00EE32F3" w:rsidRDefault="003915DF" w:rsidP="00EE32F3">
      <w:pPr>
        <w:autoSpaceDE w:val="0"/>
        <w:autoSpaceDN w:val="0"/>
        <w:adjustRightInd w:val="0"/>
        <w:spacing w:line="288" w:lineRule="auto"/>
        <w:jc w:val="both"/>
        <w:rPr>
          <w:rFonts w:ascii="Arial" w:hAnsi="Arial" w:cs="Arial"/>
          <w:color w:val="000000"/>
          <w:kern w:val="0"/>
          <w:sz w:val="28"/>
          <w:szCs w:val="28"/>
          <w:lang w:val="es-MX"/>
        </w:rPr>
      </w:pPr>
      <w:r w:rsidRPr="001F018E">
        <w:rPr>
          <w:rFonts w:ascii="Arial" w:hAnsi="Arial" w:cs="Arial"/>
          <w:color w:val="000000"/>
          <w:kern w:val="0"/>
          <w:sz w:val="28"/>
          <w:szCs w:val="28"/>
          <w:lang w:val="es-MX"/>
        </w:rPr>
        <w:t>Pida a los esposos que oren juntos para solicitar a Dios que les ayude a vivir armoniosamente c</w:t>
      </w:r>
      <w:r w:rsidR="00EE32F3">
        <w:rPr>
          <w:rFonts w:ascii="Arial" w:hAnsi="Arial" w:cs="Arial"/>
          <w:color w:val="000000"/>
          <w:kern w:val="0"/>
          <w:sz w:val="28"/>
          <w:szCs w:val="28"/>
          <w:lang w:val="es-MX"/>
        </w:rPr>
        <w:t>o</w:t>
      </w:r>
      <w:r w:rsidRPr="001F018E">
        <w:rPr>
          <w:rFonts w:ascii="Arial" w:hAnsi="Arial" w:cs="Arial"/>
          <w:color w:val="000000"/>
          <w:kern w:val="0"/>
          <w:sz w:val="28"/>
          <w:szCs w:val="28"/>
          <w:lang w:val="es-MX"/>
        </w:rPr>
        <w:t>mo parejas. Que puedan enfrentar los conflictos con un espíritu influenciado por el poder de Dios. Las demás personas presentes pueden orar por los esposos de la iglesia.</w:t>
      </w:r>
    </w:p>
    <w:p w14:paraId="1BD104AF" w14:textId="77777777" w:rsidR="008B16F3" w:rsidRDefault="008B16F3" w:rsidP="001F018E">
      <w:pPr>
        <w:rPr>
          <w:rFonts w:ascii="Arial" w:hAnsi="Arial" w:cs="Arial"/>
          <w:sz w:val="28"/>
          <w:szCs w:val="28"/>
          <w:lang w:val="es-MX"/>
        </w:rPr>
      </w:pPr>
    </w:p>
    <w:p w14:paraId="51D57C77" w14:textId="2A8E0F03" w:rsidR="001F018E" w:rsidRPr="009606AD" w:rsidRDefault="001F018E" w:rsidP="001F018E">
      <w:pPr>
        <w:rPr>
          <w:rFonts w:ascii="Arial" w:hAnsi="Arial" w:cs="Arial"/>
          <w:sz w:val="28"/>
          <w:szCs w:val="28"/>
          <w:lang w:val="en-US"/>
        </w:rPr>
      </w:pPr>
      <w:proofErr w:type="spellStart"/>
      <w:r w:rsidRPr="009606AD">
        <w:rPr>
          <w:rFonts w:ascii="Arial" w:hAnsi="Arial" w:cs="Arial"/>
          <w:sz w:val="28"/>
          <w:szCs w:val="28"/>
          <w:lang w:val="en-US"/>
        </w:rPr>
        <w:t>Bibliograf</w:t>
      </w:r>
      <w:r w:rsidR="00EE32F3">
        <w:rPr>
          <w:rFonts w:ascii="Arial" w:hAnsi="Arial" w:cs="Arial"/>
          <w:sz w:val="28"/>
          <w:szCs w:val="28"/>
          <w:lang w:val="en-US"/>
        </w:rPr>
        <w:t>í</w:t>
      </w:r>
      <w:r w:rsidRPr="009606AD">
        <w:rPr>
          <w:rFonts w:ascii="Arial" w:hAnsi="Arial" w:cs="Arial"/>
          <w:sz w:val="28"/>
          <w:szCs w:val="28"/>
          <w:lang w:val="en-US"/>
        </w:rPr>
        <w:t>a</w:t>
      </w:r>
      <w:proofErr w:type="spellEnd"/>
      <w:r w:rsidRPr="009606AD">
        <w:rPr>
          <w:rFonts w:ascii="Arial" w:hAnsi="Arial" w:cs="Arial"/>
          <w:sz w:val="28"/>
          <w:szCs w:val="28"/>
          <w:lang w:val="en-US"/>
        </w:rPr>
        <w:t>.</w:t>
      </w:r>
    </w:p>
    <w:p w14:paraId="5C4EB3C0" w14:textId="77777777" w:rsidR="00685FA7" w:rsidRPr="009606AD" w:rsidRDefault="00685FA7" w:rsidP="001F018E">
      <w:pPr>
        <w:rPr>
          <w:rFonts w:ascii="Arial" w:hAnsi="Arial" w:cs="Arial"/>
          <w:sz w:val="28"/>
          <w:szCs w:val="28"/>
          <w:lang w:val="en-US"/>
        </w:rPr>
      </w:pPr>
    </w:p>
    <w:p w14:paraId="4840BB5B" w14:textId="7297D94D" w:rsidR="00685FA7" w:rsidRPr="00685FA7" w:rsidRDefault="00685FA7" w:rsidP="001F018E">
      <w:pPr>
        <w:rPr>
          <w:rFonts w:ascii="Arial" w:hAnsi="Arial" w:cs="Arial"/>
          <w:sz w:val="28"/>
          <w:szCs w:val="28"/>
          <w:lang w:val="es-MX"/>
        </w:rPr>
      </w:pPr>
      <w:proofErr w:type="spellStart"/>
      <w:r w:rsidRPr="00685FA7">
        <w:rPr>
          <w:rFonts w:ascii="Arial" w:hAnsi="Arial" w:cs="Arial"/>
          <w:color w:val="222222"/>
          <w:sz w:val="28"/>
          <w:szCs w:val="28"/>
          <w:shd w:val="clear" w:color="auto" w:fill="FFFFFF"/>
          <w:lang w:val="en-US"/>
        </w:rPr>
        <w:t>Heitler</w:t>
      </w:r>
      <w:proofErr w:type="spellEnd"/>
      <w:r w:rsidRPr="00685FA7">
        <w:rPr>
          <w:rFonts w:ascii="Arial" w:hAnsi="Arial" w:cs="Arial"/>
          <w:color w:val="222222"/>
          <w:sz w:val="28"/>
          <w:szCs w:val="28"/>
          <w:shd w:val="clear" w:color="auto" w:fill="FFFFFF"/>
          <w:lang w:val="en-US"/>
        </w:rPr>
        <w:t>, S. M. (1993). From conflict to resolution: Skills and strategies for individual, couple, and family therapy.</w:t>
      </w:r>
      <w:r w:rsidRPr="00685FA7">
        <w:rPr>
          <w:rStyle w:val="apple-converted-space"/>
          <w:rFonts w:ascii="Arial" w:hAnsi="Arial" w:cs="Arial"/>
          <w:color w:val="222222"/>
          <w:sz w:val="28"/>
          <w:szCs w:val="28"/>
          <w:shd w:val="clear" w:color="auto" w:fill="FFFFFF"/>
          <w:lang w:val="en-US"/>
        </w:rPr>
        <w:t> </w:t>
      </w:r>
      <w:r w:rsidRPr="00685FA7">
        <w:rPr>
          <w:rFonts w:ascii="Arial" w:hAnsi="Arial" w:cs="Arial"/>
          <w:i/>
          <w:iCs/>
          <w:color w:val="222222"/>
          <w:sz w:val="28"/>
          <w:szCs w:val="28"/>
        </w:rPr>
        <w:t xml:space="preserve">(No </w:t>
      </w:r>
      <w:proofErr w:type="spellStart"/>
      <w:r w:rsidRPr="00685FA7">
        <w:rPr>
          <w:rFonts w:ascii="Arial" w:hAnsi="Arial" w:cs="Arial"/>
          <w:i/>
          <w:iCs/>
          <w:color w:val="222222"/>
          <w:sz w:val="28"/>
          <w:szCs w:val="28"/>
        </w:rPr>
        <w:t>Title</w:t>
      </w:r>
      <w:proofErr w:type="spellEnd"/>
      <w:r w:rsidRPr="00685FA7">
        <w:rPr>
          <w:rFonts w:ascii="Arial" w:hAnsi="Arial" w:cs="Arial"/>
          <w:i/>
          <w:iCs/>
          <w:color w:val="222222"/>
          <w:sz w:val="28"/>
          <w:szCs w:val="28"/>
        </w:rPr>
        <w:t>)</w:t>
      </w:r>
      <w:r w:rsidRPr="00685FA7">
        <w:rPr>
          <w:rFonts w:ascii="Arial" w:hAnsi="Arial" w:cs="Arial"/>
          <w:color w:val="222222"/>
          <w:sz w:val="28"/>
          <w:szCs w:val="28"/>
          <w:shd w:val="clear" w:color="auto" w:fill="FFFFFF"/>
        </w:rPr>
        <w:t>.</w:t>
      </w:r>
    </w:p>
    <w:p w14:paraId="0614C81C" w14:textId="77777777" w:rsidR="001F018E" w:rsidRPr="001F018E" w:rsidRDefault="001F018E" w:rsidP="001F018E">
      <w:pPr>
        <w:rPr>
          <w:rFonts w:ascii="Arial" w:hAnsi="Arial" w:cs="Arial"/>
          <w:sz w:val="28"/>
          <w:szCs w:val="28"/>
          <w:lang w:val="es-MX"/>
        </w:rPr>
      </w:pPr>
    </w:p>
    <w:p w14:paraId="664D9CB5" w14:textId="77777777" w:rsidR="001F018E" w:rsidRPr="001F018E" w:rsidRDefault="001F018E" w:rsidP="001F018E">
      <w:pPr>
        <w:rPr>
          <w:rFonts w:ascii="Arial" w:hAnsi="Arial" w:cs="Arial"/>
          <w:sz w:val="28"/>
          <w:szCs w:val="28"/>
          <w:lang w:val="es-MX"/>
        </w:rPr>
      </w:pPr>
      <w:r w:rsidRPr="001F018E">
        <w:rPr>
          <w:rFonts w:ascii="Arial" w:hAnsi="Arial" w:cs="Arial"/>
          <w:color w:val="222222"/>
          <w:sz w:val="28"/>
          <w:szCs w:val="28"/>
          <w:shd w:val="clear" w:color="auto" w:fill="FFFFFF"/>
        </w:rPr>
        <w:t>Iglesias, P., &amp; Moreno, C. (2006). Cómo crear una atmósfera celestial en el hogar.</w:t>
      </w:r>
    </w:p>
    <w:p w14:paraId="50651B4F" w14:textId="77777777" w:rsidR="001F018E" w:rsidRDefault="001F018E">
      <w:pPr>
        <w:rPr>
          <w:rFonts w:ascii="Arial" w:hAnsi="Arial" w:cs="Arial"/>
          <w:sz w:val="28"/>
          <w:szCs w:val="28"/>
          <w:lang w:val="es-MX"/>
        </w:rPr>
      </w:pPr>
    </w:p>
    <w:p w14:paraId="2076F91A" w14:textId="77777777" w:rsidR="00D240EE" w:rsidRPr="008B16F3" w:rsidRDefault="00D240EE" w:rsidP="00D240EE">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proofErr w:type="spellStart"/>
      <w:r w:rsidRPr="008B16F3">
        <w:rPr>
          <w:rFonts w:ascii="Arial" w:hAnsi="Arial" w:cs="Arial"/>
          <w:color w:val="222222"/>
          <w:sz w:val="28"/>
          <w:szCs w:val="28"/>
          <w:shd w:val="clear" w:color="auto" w:fill="FFFFFF"/>
        </w:rPr>
        <w:t>Silberstein</w:t>
      </w:r>
      <w:proofErr w:type="spellEnd"/>
      <w:r w:rsidRPr="008B16F3">
        <w:rPr>
          <w:rFonts w:ascii="Arial" w:hAnsi="Arial" w:cs="Arial"/>
          <w:color w:val="222222"/>
          <w:sz w:val="28"/>
          <w:szCs w:val="28"/>
          <w:shd w:val="clear" w:color="auto" w:fill="FFFFFF"/>
        </w:rPr>
        <w:t>, D. (2009).</w:t>
      </w:r>
      <w:r w:rsidRPr="008B16F3">
        <w:rPr>
          <w:rStyle w:val="apple-converted-space"/>
          <w:rFonts w:ascii="Arial" w:hAnsi="Arial" w:cs="Arial"/>
          <w:color w:val="222222"/>
          <w:sz w:val="28"/>
          <w:szCs w:val="28"/>
          <w:shd w:val="clear" w:color="auto" w:fill="FFFFFF"/>
        </w:rPr>
        <w:t> </w:t>
      </w:r>
      <w:r w:rsidRPr="008B16F3">
        <w:rPr>
          <w:rFonts w:ascii="Arial" w:hAnsi="Arial" w:cs="Arial"/>
          <w:i/>
          <w:iCs/>
          <w:color w:val="222222"/>
          <w:sz w:val="28"/>
          <w:szCs w:val="28"/>
        </w:rPr>
        <w:t>Reafirmar la autoestima de nuestros hijos</w:t>
      </w:r>
      <w:r w:rsidRPr="008B16F3">
        <w:rPr>
          <w:rFonts w:ascii="Arial" w:hAnsi="Arial" w:cs="Arial"/>
          <w:color w:val="222222"/>
          <w:sz w:val="28"/>
          <w:szCs w:val="28"/>
          <w:shd w:val="clear" w:color="auto" w:fill="FFFFFF"/>
        </w:rPr>
        <w:t>. Ediciones Lea.</w:t>
      </w:r>
    </w:p>
    <w:p w14:paraId="13F45BEB" w14:textId="77777777" w:rsidR="00D240EE" w:rsidRPr="001F018E" w:rsidRDefault="00D240EE">
      <w:pPr>
        <w:rPr>
          <w:rFonts w:ascii="Arial" w:hAnsi="Arial" w:cs="Arial"/>
          <w:sz w:val="28"/>
          <w:szCs w:val="28"/>
          <w:lang w:val="es-MX"/>
        </w:rPr>
      </w:pPr>
    </w:p>
    <w:sectPr w:rsidR="00D240EE" w:rsidRPr="001F018E" w:rsidSect="000E7644">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DB8B2" w14:textId="77777777" w:rsidR="00120BFD" w:rsidRDefault="00120BFD" w:rsidP="000E7644">
      <w:r>
        <w:separator/>
      </w:r>
    </w:p>
  </w:endnote>
  <w:endnote w:type="continuationSeparator" w:id="0">
    <w:p w14:paraId="612DDF9E" w14:textId="77777777" w:rsidR="00120BFD" w:rsidRDefault="00120BFD" w:rsidP="000E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960561667"/>
      <w:docPartObj>
        <w:docPartGallery w:val="Page Numbers (Bottom of Page)"/>
        <w:docPartUnique/>
      </w:docPartObj>
    </w:sdtPr>
    <w:sdtContent>
      <w:p w14:paraId="3DF54980" w14:textId="6AB890A7" w:rsidR="000E7644" w:rsidRDefault="000E7644" w:rsidP="000673BE">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0D2B1A1" w14:textId="77777777" w:rsidR="000E7644" w:rsidRDefault="000E76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143809758"/>
      <w:docPartObj>
        <w:docPartGallery w:val="Page Numbers (Bottom of Page)"/>
        <w:docPartUnique/>
      </w:docPartObj>
    </w:sdtPr>
    <w:sdtContent>
      <w:p w14:paraId="3ED88A11" w14:textId="0BEB623A" w:rsidR="000E7644" w:rsidRDefault="000E7644" w:rsidP="000673BE">
        <w:pPr>
          <w:pStyle w:val="Piedepgina"/>
          <w:framePr w:wrap="none" w:vAnchor="text" w:hAnchor="margin" w:xAlign="center" w:y="1"/>
          <w:rPr>
            <w:rStyle w:val="Nmerodepgina"/>
          </w:rPr>
        </w:pPr>
        <w:r w:rsidRPr="000E7644">
          <w:rPr>
            <w:rStyle w:val="Nmerodepgina"/>
            <w:rFonts w:ascii="Arial" w:hAnsi="Arial" w:cs="Arial"/>
            <w:sz w:val="28"/>
            <w:szCs w:val="28"/>
          </w:rPr>
          <w:fldChar w:fldCharType="begin"/>
        </w:r>
        <w:r w:rsidRPr="000E7644">
          <w:rPr>
            <w:rStyle w:val="Nmerodepgina"/>
            <w:rFonts w:ascii="Arial" w:hAnsi="Arial" w:cs="Arial"/>
            <w:sz w:val="28"/>
            <w:szCs w:val="28"/>
          </w:rPr>
          <w:instrText xml:space="preserve"> PAGE </w:instrText>
        </w:r>
        <w:r w:rsidRPr="000E7644">
          <w:rPr>
            <w:rStyle w:val="Nmerodepgina"/>
            <w:rFonts w:ascii="Arial" w:hAnsi="Arial" w:cs="Arial"/>
            <w:sz w:val="28"/>
            <w:szCs w:val="28"/>
          </w:rPr>
          <w:fldChar w:fldCharType="separate"/>
        </w:r>
        <w:r w:rsidRPr="000E7644">
          <w:rPr>
            <w:rStyle w:val="Nmerodepgina"/>
            <w:rFonts w:ascii="Arial" w:hAnsi="Arial" w:cs="Arial"/>
            <w:noProof/>
            <w:sz w:val="28"/>
            <w:szCs w:val="28"/>
          </w:rPr>
          <w:t>1</w:t>
        </w:r>
        <w:r w:rsidRPr="000E7644">
          <w:rPr>
            <w:rStyle w:val="Nmerodepgina"/>
            <w:rFonts w:ascii="Arial" w:hAnsi="Arial" w:cs="Arial"/>
            <w:sz w:val="28"/>
            <w:szCs w:val="28"/>
          </w:rPr>
          <w:fldChar w:fldCharType="end"/>
        </w:r>
      </w:p>
    </w:sdtContent>
  </w:sdt>
  <w:p w14:paraId="72B903ED" w14:textId="77777777" w:rsidR="000E7644" w:rsidRDefault="000E76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99C82" w14:textId="77777777" w:rsidR="00120BFD" w:rsidRDefault="00120BFD" w:rsidP="000E7644">
      <w:r>
        <w:separator/>
      </w:r>
    </w:p>
  </w:footnote>
  <w:footnote w:type="continuationSeparator" w:id="0">
    <w:p w14:paraId="670AAF69" w14:textId="77777777" w:rsidR="00120BFD" w:rsidRDefault="00120BFD" w:rsidP="000E76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D802937"/>
    <w:multiLevelType w:val="hybridMultilevel"/>
    <w:tmpl w:val="54944C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91423521">
    <w:abstractNumId w:val="0"/>
  </w:num>
  <w:num w:numId="2" w16cid:durableId="1414280150">
    <w:abstractNumId w:val="1"/>
  </w:num>
  <w:num w:numId="3" w16cid:durableId="1450970681">
    <w:abstractNumId w:val="2"/>
  </w:num>
  <w:num w:numId="4" w16cid:durableId="1585607181">
    <w:abstractNumId w:val="3"/>
  </w:num>
  <w:num w:numId="5" w16cid:durableId="1801066989">
    <w:abstractNumId w:val="4"/>
  </w:num>
  <w:num w:numId="6" w16cid:durableId="221868927">
    <w:abstractNumId w:val="5"/>
  </w:num>
  <w:num w:numId="7" w16cid:durableId="2128962731">
    <w:abstractNumId w:val="6"/>
  </w:num>
  <w:num w:numId="8" w16cid:durableId="192424397">
    <w:abstractNumId w:val="7"/>
  </w:num>
  <w:num w:numId="9" w16cid:durableId="642002760">
    <w:abstractNumId w:val="8"/>
  </w:num>
  <w:num w:numId="10" w16cid:durableId="1996108779">
    <w:abstractNumId w:val="9"/>
  </w:num>
  <w:num w:numId="11" w16cid:durableId="1606425031">
    <w:abstractNumId w:val="10"/>
  </w:num>
  <w:num w:numId="12" w16cid:durableId="363944050">
    <w:abstractNumId w:val="11"/>
  </w:num>
  <w:num w:numId="13" w16cid:durableId="551306116">
    <w:abstractNumId w:val="12"/>
  </w:num>
  <w:num w:numId="14" w16cid:durableId="6412710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5DF"/>
    <w:rsid w:val="000E7644"/>
    <w:rsid w:val="00120BFD"/>
    <w:rsid w:val="001805EF"/>
    <w:rsid w:val="00183B63"/>
    <w:rsid w:val="001844DD"/>
    <w:rsid w:val="001F018E"/>
    <w:rsid w:val="002129DA"/>
    <w:rsid w:val="00261A45"/>
    <w:rsid w:val="002B7E6B"/>
    <w:rsid w:val="002F116C"/>
    <w:rsid w:val="00366DB7"/>
    <w:rsid w:val="003915DF"/>
    <w:rsid w:val="0040435B"/>
    <w:rsid w:val="00414641"/>
    <w:rsid w:val="004A1777"/>
    <w:rsid w:val="005339A5"/>
    <w:rsid w:val="00617E01"/>
    <w:rsid w:val="00685FA7"/>
    <w:rsid w:val="006A1C09"/>
    <w:rsid w:val="006F42CA"/>
    <w:rsid w:val="0074562B"/>
    <w:rsid w:val="008B16F3"/>
    <w:rsid w:val="008B7DF2"/>
    <w:rsid w:val="0095503C"/>
    <w:rsid w:val="009606AD"/>
    <w:rsid w:val="009C21F1"/>
    <w:rsid w:val="00B01E82"/>
    <w:rsid w:val="00B24859"/>
    <w:rsid w:val="00BB18F5"/>
    <w:rsid w:val="00D240EE"/>
    <w:rsid w:val="00D85F1C"/>
    <w:rsid w:val="00E1574B"/>
    <w:rsid w:val="00E538E1"/>
    <w:rsid w:val="00EE32F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1D38C"/>
  <w15:chartTrackingRefBased/>
  <w15:docId w15:val="{6CD24669-1469-1749-B3DC-E5D477C7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D240EE"/>
  </w:style>
  <w:style w:type="paragraph" w:styleId="Prrafodelista">
    <w:name w:val="List Paragraph"/>
    <w:basedOn w:val="Normal"/>
    <w:uiPriority w:val="34"/>
    <w:qFormat/>
    <w:rsid w:val="009C21F1"/>
    <w:pPr>
      <w:ind w:left="720"/>
      <w:contextualSpacing/>
    </w:pPr>
  </w:style>
  <w:style w:type="paragraph" w:styleId="Piedepgina">
    <w:name w:val="footer"/>
    <w:basedOn w:val="Normal"/>
    <w:link w:val="PiedepginaCar"/>
    <w:uiPriority w:val="99"/>
    <w:unhideWhenUsed/>
    <w:rsid w:val="000E7644"/>
    <w:pPr>
      <w:tabs>
        <w:tab w:val="center" w:pos="4419"/>
        <w:tab w:val="right" w:pos="8838"/>
      </w:tabs>
    </w:pPr>
  </w:style>
  <w:style w:type="character" w:customStyle="1" w:styleId="PiedepginaCar">
    <w:name w:val="Pie de página Car"/>
    <w:basedOn w:val="Fuentedeprrafopredeter"/>
    <w:link w:val="Piedepgina"/>
    <w:uiPriority w:val="99"/>
    <w:rsid w:val="000E7644"/>
  </w:style>
  <w:style w:type="character" w:styleId="Nmerodepgina">
    <w:name w:val="page number"/>
    <w:basedOn w:val="Fuentedeprrafopredeter"/>
    <w:uiPriority w:val="99"/>
    <w:semiHidden/>
    <w:unhideWhenUsed/>
    <w:rsid w:val="000E7644"/>
  </w:style>
  <w:style w:type="paragraph" w:styleId="Encabezado">
    <w:name w:val="header"/>
    <w:basedOn w:val="Normal"/>
    <w:link w:val="EncabezadoCar"/>
    <w:uiPriority w:val="99"/>
    <w:unhideWhenUsed/>
    <w:rsid w:val="000E7644"/>
    <w:pPr>
      <w:tabs>
        <w:tab w:val="center" w:pos="4419"/>
        <w:tab w:val="right" w:pos="8838"/>
      </w:tabs>
    </w:pPr>
  </w:style>
  <w:style w:type="character" w:customStyle="1" w:styleId="EncabezadoCar">
    <w:name w:val="Encabezado Car"/>
    <w:basedOn w:val="Fuentedeprrafopredeter"/>
    <w:link w:val="Encabezado"/>
    <w:uiPriority w:val="99"/>
    <w:rsid w:val="000E7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1905</Words>
  <Characters>10482</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2023-11-22T02:22:00Z</dcterms:created>
  <dcterms:modified xsi:type="dcterms:W3CDTF">2023-11-22T02:22:00Z</dcterms:modified>
</cp:coreProperties>
</file>